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FBE946" w14:textId="636877B1" w:rsidR="008F148F" w:rsidRPr="008F148F" w:rsidRDefault="008F148F" w:rsidP="008F148F">
      <w:pPr>
        <w:rPr>
          <w:b/>
          <w:sz w:val="28"/>
          <w:szCs w:val="28"/>
        </w:rPr>
      </w:pPr>
      <w:r>
        <w:rPr>
          <w:b/>
          <w:sz w:val="28"/>
          <w:szCs w:val="28"/>
        </w:rPr>
        <w:t xml:space="preserve">Lösungen zum </w:t>
      </w:r>
      <w:r w:rsidR="002D26B1" w:rsidRPr="002D26B1">
        <w:rPr>
          <w:b/>
          <w:sz w:val="28"/>
          <w:szCs w:val="28"/>
        </w:rPr>
        <w:t>Arbeitsblatt</w:t>
      </w:r>
      <w:r>
        <w:rPr>
          <w:b/>
          <w:sz w:val="28"/>
          <w:szCs w:val="28"/>
        </w:rPr>
        <w:t xml:space="preserve"> „</w:t>
      </w:r>
      <w:r w:rsidR="002D26B1" w:rsidRPr="006203CE">
        <w:rPr>
          <w:b/>
          <w:sz w:val="28"/>
          <w:szCs w:val="28"/>
        </w:rPr>
        <w:t>Liquid Crystal Display</w:t>
      </w:r>
      <w:r w:rsidR="002D26B1" w:rsidRPr="002D26B1">
        <w:rPr>
          <w:b/>
          <w:sz w:val="28"/>
          <w:szCs w:val="28"/>
        </w:rPr>
        <w:t xml:space="preserve"> (LCD)</w:t>
      </w:r>
      <w:r>
        <w:rPr>
          <w:b/>
          <w:sz w:val="28"/>
          <w:szCs w:val="28"/>
        </w:rPr>
        <w:t>“</w:t>
      </w:r>
    </w:p>
    <w:p w14:paraId="77728148" w14:textId="0B82EF20" w:rsidR="0007732E" w:rsidRDefault="0007732E" w:rsidP="0017285A">
      <w:pPr>
        <w:rPr>
          <w:rFonts w:cstheme="minorHAnsi"/>
          <w:b/>
          <w:bCs/>
          <w:sz w:val="24"/>
          <w:szCs w:val="24"/>
        </w:rPr>
      </w:pPr>
      <w:bookmarkStart w:id="0" w:name="OLE_LINK1"/>
      <w:bookmarkStart w:id="1" w:name="OLE_LINK2"/>
      <w:r w:rsidRPr="0007732E">
        <w:rPr>
          <w:rFonts w:cstheme="minorHAnsi"/>
          <w:b/>
          <w:bCs/>
          <w:sz w:val="24"/>
          <w:szCs w:val="24"/>
        </w:rPr>
        <w:t>Aufgabe 1</w:t>
      </w:r>
      <w:r w:rsidR="0017285A">
        <w:rPr>
          <w:rFonts w:cstheme="minorHAnsi"/>
          <w:b/>
          <w:bCs/>
          <w:sz w:val="24"/>
          <w:szCs w:val="24"/>
        </w:rPr>
        <w:t>: Betrieb eines LCDs am Arduino</w:t>
      </w:r>
    </w:p>
    <w:bookmarkEnd w:id="0"/>
    <w:bookmarkEnd w:id="1"/>
    <w:p w14:paraId="051EFCF8" w14:textId="28D7B357" w:rsidR="0007732E" w:rsidRDefault="0007732E" w:rsidP="005958EC">
      <w:pPr>
        <w:tabs>
          <w:tab w:val="left" w:pos="284"/>
        </w:tabs>
        <w:ind w:left="284" w:hanging="284"/>
      </w:pPr>
      <w:r>
        <w:t>a.</w:t>
      </w:r>
      <w:r w:rsidR="005958EC">
        <w:tab/>
        <w:t>Die beiden Parameter stehen für die Zeichenanzahl einer Zeile und die Zeilenanzahl. Der Aufruf teilt der Bibliothek mit, wie viele Zeichen je Zeile und wie viele Zeilen das angeschlossene Display hat.</w:t>
      </w:r>
    </w:p>
    <w:p w14:paraId="3E31ED7E" w14:textId="714F475B" w:rsidR="0007732E" w:rsidRDefault="0007732E" w:rsidP="005958EC">
      <w:pPr>
        <w:tabs>
          <w:tab w:val="left" w:pos="284"/>
        </w:tabs>
        <w:ind w:left="284" w:hanging="284"/>
      </w:pPr>
      <w:r>
        <w:t>b.</w:t>
      </w:r>
      <w:r w:rsidR="005958EC">
        <w:tab/>
        <w:t xml:space="preserve">Der Aufruf gibt die Nachricht „Sek. ab Neustart“ auf dem Display aus. </w:t>
      </w:r>
    </w:p>
    <w:p w14:paraId="58330EAA" w14:textId="49B33443" w:rsidR="0007732E" w:rsidRDefault="0007732E" w:rsidP="005958EC">
      <w:pPr>
        <w:tabs>
          <w:tab w:val="left" w:pos="284"/>
        </w:tabs>
        <w:ind w:left="284" w:hanging="284"/>
      </w:pPr>
      <w:r>
        <w:t>c.</w:t>
      </w:r>
      <w:r w:rsidR="005958EC">
        <w:tab/>
        <w:t>Sollen Zeichen an einer bestimmten Stelle des Displays stehen, muss der Cursor zunächst an diese Position verschoben werden. Zu beachten ist, dass man mit dem Zählen bei 0 beginnt und nicht bei 1.</w:t>
      </w:r>
    </w:p>
    <w:p w14:paraId="54047CF8" w14:textId="01E68FBA" w:rsidR="0007732E" w:rsidRPr="0007732E" w:rsidRDefault="0007732E" w:rsidP="005958EC">
      <w:pPr>
        <w:tabs>
          <w:tab w:val="left" w:pos="284"/>
        </w:tabs>
        <w:ind w:left="284" w:hanging="284"/>
      </w:pPr>
      <w:r>
        <w:t>d.</w:t>
      </w:r>
      <w:r w:rsidR="005958EC">
        <w:tab/>
        <w:t>Auszugebender Text muss in Anführungszeichen gesetzt werden. Das ist hier nicht der Fall. Daher wird stattdessen das Ergebnis der Berechnung ‚Millisekunden/1000‘ ausgegeben.</w:t>
      </w:r>
    </w:p>
    <w:p w14:paraId="50F37847" w14:textId="52FBFBD8" w:rsidR="0007732E" w:rsidRDefault="0007732E" w:rsidP="0007732E">
      <w:pPr>
        <w:spacing w:after="0"/>
        <w:rPr>
          <w:rFonts w:cstheme="minorHAnsi"/>
          <w:b/>
          <w:bCs/>
          <w:sz w:val="24"/>
          <w:szCs w:val="24"/>
        </w:rPr>
      </w:pPr>
      <w:bookmarkStart w:id="2" w:name="OLE_LINK10"/>
      <w:bookmarkStart w:id="3" w:name="OLE_LINK11"/>
      <w:r w:rsidRPr="0007732E">
        <w:rPr>
          <w:rFonts w:cstheme="minorHAnsi"/>
          <w:b/>
          <w:bCs/>
          <w:sz w:val="24"/>
          <w:szCs w:val="24"/>
        </w:rPr>
        <w:t xml:space="preserve">Aufgabe </w:t>
      </w:r>
      <w:r>
        <w:rPr>
          <w:rFonts w:cstheme="minorHAnsi"/>
          <w:b/>
          <w:bCs/>
          <w:sz w:val="24"/>
          <w:szCs w:val="24"/>
        </w:rPr>
        <w:t>2</w:t>
      </w:r>
      <w:r w:rsidR="0017285A">
        <w:rPr>
          <w:rFonts w:cstheme="minorHAnsi"/>
          <w:b/>
          <w:bCs/>
          <w:sz w:val="24"/>
          <w:szCs w:val="24"/>
        </w:rPr>
        <w:t xml:space="preserve">: </w:t>
      </w:r>
      <w:r w:rsidR="0017285A" w:rsidRPr="003D229F">
        <w:rPr>
          <w:b/>
          <w:sz w:val="24"/>
          <w:szCs w:val="24"/>
        </w:rPr>
        <w:t>Parksensor mit Distanzanzeige</w:t>
      </w:r>
    </w:p>
    <w:bookmarkEnd w:id="2"/>
    <w:bookmarkEnd w:id="3"/>
    <w:p w14:paraId="0B74EB08" w14:textId="77777777" w:rsidR="0007732E" w:rsidRDefault="0007732E" w:rsidP="006203CE">
      <w:pPr>
        <w:spacing w:after="0"/>
        <w:rPr>
          <w:rFonts w:ascii="Courier" w:hAnsi="Courier"/>
          <w:color w:val="808080" w:themeColor="background1" w:themeShade="80"/>
          <w:sz w:val="20"/>
          <w:szCs w:val="20"/>
        </w:rPr>
      </w:pPr>
    </w:p>
    <w:p w14:paraId="193110CD" w14:textId="7ED6A495" w:rsidR="008F148F" w:rsidRPr="006203CE" w:rsidRDefault="008F148F" w:rsidP="006203CE">
      <w:pPr>
        <w:spacing w:after="0"/>
        <w:rPr>
          <w:rFonts w:ascii="Courier" w:hAnsi="Courier"/>
          <w:color w:val="808080" w:themeColor="background1" w:themeShade="80"/>
          <w:sz w:val="20"/>
          <w:szCs w:val="20"/>
        </w:rPr>
      </w:pPr>
      <w:bookmarkStart w:id="4" w:name="OLE_LINK3"/>
      <w:bookmarkStart w:id="5" w:name="OLE_LINK4"/>
      <w:bookmarkStart w:id="6" w:name="OLE_LINK5"/>
      <w:bookmarkStart w:id="7" w:name="OLE_LINK6"/>
      <w:bookmarkStart w:id="8" w:name="OLE_LINK7"/>
      <w:r w:rsidRPr="006203CE">
        <w:rPr>
          <w:rFonts w:ascii="Courier" w:hAnsi="Courier"/>
          <w:color w:val="808080" w:themeColor="background1" w:themeShade="80"/>
          <w:sz w:val="20"/>
          <w:szCs w:val="20"/>
        </w:rPr>
        <w:t>// Einbinden der LCD-Bibliothek</w:t>
      </w:r>
    </w:p>
    <w:p w14:paraId="5F61E617" w14:textId="436FF089" w:rsidR="008F148F" w:rsidRPr="006203CE" w:rsidRDefault="008F148F" w:rsidP="006203CE">
      <w:pPr>
        <w:spacing w:after="0"/>
        <w:rPr>
          <w:rFonts w:ascii="Courier" w:hAnsi="Courier"/>
          <w:sz w:val="20"/>
          <w:szCs w:val="20"/>
        </w:rPr>
      </w:pPr>
      <w:r w:rsidRPr="006203CE">
        <w:rPr>
          <w:rFonts w:ascii="Courier" w:hAnsi="Courier"/>
          <w:sz w:val="20"/>
          <w:szCs w:val="20"/>
        </w:rPr>
        <w:t>#include &lt;LiquidCrystal.h&gt;</w:t>
      </w:r>
    </w:p>
    <w:p w14:paraId="49C4E881" w14:textId="77777777" w:rsidR="008F148F" w:rsidRPr="006203CE" w:rsidRDefault="008F148F" w:rsidP="006203CE">
      <w:pPr>
        <w:spacing w:after="0"/>
        <w:rPr>
          <w:rFonts w:ascii="Courier" w:hAnsi="Courier"/>
          <w:color w:val="808080" w:themeColor="background1" w:themeShade="80"/>
          <w:sz w:val="20"/>
          <w:szCs w:val="20"/>
        </w:rPr>
      </w:pPr>
      <w:r w:rsidRPr="006203CE">
        <w:rPr>
          <w:rFonts w:ascii="Courier" w:hAnsi="Courier"/>
          <w:color w:val="808080" w:themeColor="background1" w:themeShade="80"/>
          <w:sz w:val="20"/>
          <w:szCs w:val="20"/>
        </w:rPr>
        <w:t>// Deklarieren der Variablen für den Parksensor</w:t>
      </w:r>
    </w:p>
    <w:p w14:paraId="22188923" w14:textId="77777777" w:rsidR="008F148F" w:rsidRPr="006203CE" w:rsidRDefault="008F148F" w:rsidP="006203CE">
      <w:pPr>
        <w:spacing w:after="0"/>
        <w:rPr>
          <w:rFonts w:ascii="Courier" w:hAnsi="Courier"/>
          <w:sz w:val="20"/>
          <w:szCs w:val="20"/>
          <w:lang w:val="en-US"/>
        </w:rPr>
      </w:pPr>
      <w:r w:rsidRPr="006203CE">
        <w:rPr>
          <w:rFonts w:ascii="Courier" w:hAnsi="Courier"/>
          <w:sz w:val="20"/>
          <w:szCs w:val="20"/>
          <w:lang w:val="en-US"/>
        </w:rPr>
        <w:t>int trigger=8;</w:t>
      </w:r>
    </w:p>
    <w:p w14:paraId="2251C940" w14:textId="77777777" w:rsidR="008F148F" w:rsidRPr="006203CE" w:rsidRDefault="008F148F" w:rsidP="006203CE">
      <w:pPr>
        <w:spacing w:after="0"/>
        <w:rPr>
          <w:rFonts w:ascii="Courier" w:hAnsi="Courier"/>
          <w:sz w:val="20"/>
          <w:szCs w:val="20"/>
          <w:lang w:val="en-US"/>
        </w:rPr>
      </w:pPr>
      <w:r w:rsidRPr="006203CE">
        <w:rPr>
          <w:rFonts w:ascii="Courier" w:hAnsi="Courier"/>
          <w:sz w:val="20"/>
          <w:szCs w:val="20"/>
          <w:lang w:val="en-US"/>
        </w:rPr>
        <w:t>int echo=9;</w:t>
      </w:r>
    </w:p>
    <w:p w14:paraId="36A2654E" w14:textId="77777777" w:rsidR="008F148F" w:rsidRPr="006203CE" w:rsidRDefault="008F148F" w:rsidP="006203CE">
      <w:pPr>
        <w:spacing w:after="0"/>
        <w:rPr>
          <w:rFonts w:ascii="Courier" w:hAnsi="Courier"/>
          <w:sz w:val="20"/>
          <w:szCs w:val="20"/>
          <w:lang w:val="en-US"/>
        </w:rPr>
      </w:pPr>
      <w:r w:rsidRPr="006203CE">
        <w:rPr>
          <w:rFonts w:ascii="Courier" w:hAnsi="Courier"/>
          <w:sz w:val="20"/>
          <w:szCs w:val="20"/>
          <w:lang w:val="en-US"/>
        </w:rPr>
        <w:t>int park_LED_1=10;</w:t>
      </w:r>
    </w:p>
    <w:p w14:paraId="0F153F00" w14:textId="77777777" w:rsidR="008F148F" w:rsidRPr="006203CE" w:rsidRDefault="008F148F" w:rsidP="006203CE">
      <w:pPr>
        <w:spacing w:after="0"/>
        <w:rPr>
          <w:rFonts w:ascii="Courier" w:hAnsi="Courier"/>
          <w:sz w:val="20"/>
          <w:szCs w:val="20"/>
        </w:rPr>
      </w:pPr>
      <w:r w:rsidRPr="006203CE">
        <w:rPr>
          <w:rFonts w:ascii="Courier" w:hAnsi="Courier"/>
          <w:sz w:val="20"/>
          <w:szCs w:val="20"/>
        </w:rPr>
        <w:t>long dauer=0;</w:t>
      </w:r>
    </w:p>
    <w:p w14:paraId="59CA54A1" w14:textId="386B91D6" w:rsidR="008F148F" w:rsidRPr="006203CE" w:rsidRDefault="008F148F" w:rsidP="006203CE">
      <w:pPr>
        <w:spacing w:after="0"/>
        <w:rPr>
          <w:rFonts w:ascii="Courier" w:hAnsi="Courier"/>
          <w:sz w:val="20"/>
          <w:szCs w:val="20"/>
        </w:rPr>
      </w:pPr>
      <w:r w:rsidRPr="006203CE">
        <w:rPr>
          <w:rFonts w:ascii="Courier" w:hAnsi="Courier"/>
          <w:sz w:val="20"/>
          <w:szCs w:val="20"/>
        </w:rPr>
        <w:t>long entfernung=0;</w:t>
      </w:r>
    </w:p>
    <w:p w14:paraId="421D85D2" w14:textId="77777777" w:rsidR="008F148F" w:rsidRPr="006203CE" w:rsidRDefault="008F148F" w:rsidP="006203CE">
      <w:pPr>
        <w:spacing w:after="0"/>
        <w:rPr>
          <w:rFonts w:ascii="Courier" w:hAnsi="Courier"/>
          <w:color w:val="808080" w:themeColor="background1" w:themeShade="80"/>
          <w:sz w:val="20"/>
          <w:szCs w:val="20"/>
        </w:rPr>
      </w:pPr>
      <w:r w:rsidRPr="006203CE">
        <w:rPr>
          <w:rFonts w:ascii="Courier" w:hAnsi="Courier"/>
          <w:color w:val="808080" w:themeColor="background1" w:themeShade="80"/>
          <w:sz w:val="20"/>
          <w:szCs w:val="20"/>
        </w:rPr>
        <w:t>// Deklarieren der Ausgänge für das LCD und Name definieren</w:t>
      </w:r>
    </w:p>
    <w:p w14:paraId="01A3A142" w14:textId="77777777" w:rsidR="008F148F" w:rsidRPr="006203CE" w:rsidRDefault="008F148F" w:rsidP="006203CE">
      <w:pPr>
        <w:spacing w:after="0"/>
        <w:rPr>
          <w:rFonts w:ascii="Courier" w:hAnsi="Courier"/>
          <w:sz w:val="20"/>
          <w:szCs w:val="20"/>
        </w:rPr>
      </w:pPr>
      <w:r w:rsidRPr="006203CE">
        <w:rPr>
          <w:rFonts w:ascii="Courier" w:hAnsi="Courier"/>
          <w:sz w:val="20"/>
          <w:szCs w:val="20"/>
        </w:rPr>
        <w:t>const int rs = 12, en = 11, d4 = 5, d5 = 4, d6 = 3, d7 = 2;</w:t>
      </w:r>
    </w:p>
    <w:p w14:paraId="7D6E1DE4" w14:textId="77777777" w:rsidR="008F148F" w:rsidRPr="006203CE" w:rsidRDefault="008F148F" w:rsidP="006203CE">
      <w:pPr>
        <w:spacing w:after="0"/>
        <w:rPr>
          <w:rFonts w:ascii="Courier" w:hAnsi="Courier"/>
          <w:sz w:val="20"/>
          <w:szCs w:val="20"/>
          <w:lang w:val="en-US"/>
        </w:rPr>
      </w:pPr>
      <w:r w:rsidRPr="006203CE">
        <w:rPr>
          <w:rFonts w:ascii="Courier" w:hAnsi="Courier"/>
          <w:sz w:val="20"/>
          <w:szCs w:val="20"/>
          <w:lang w:val="en-US"/>
        </w:rPr>
        <w:t xml:space="preserve">LiquidCrystal </w:t>
      </w:r>
      <w:proofErr w:type="gramStart"/>
      <w:r w:rsidRPr="006203CE">
        <w:rPr>
          <w:rFonts w:ascii="Courier" w:hAnsi="Courier"/>
          <w:sz w:val="20"/>
          <w:szCs w:val="20"/>
          <w:lang w:val="en-US"/>
        </w:rPr>
        <w:t>lcd(</w:t>
      </w:r>
      <w:proofErr w:type="gramEnd"/>
      <w:r w:rsidRPr="006203CE">
        <w:rPr>
          <w:rFonts w:ascii="Courier" w:hAnsi="Courier"/>
          <w:sz w:val="20"/>
          <w:szCs w:val="20"/>
          <w:lang w:val="en-US"/>
        </w:rPr>
        <w:t>rs, en, d4, d5, d6, d7);</w:t>
      </w:r>
    </w:p>
    <w:p w14:paraId="047DA786" w14:textId="77777777" w:rsidR="008F148F" w:rsidRPr="006203CE" w:rsidRDefault="008F148F" w:rsidP="006203CE">
      <w:pPr>
        <w:spacing w:after="0"/>
        <w:rPr>
          <w:rFonts w:ascii="Courier" w:hAnsi="Courier"/>
          <w:color w:val="808080" w:themeColor="background1" w:themeShade="80"/>
          <w:sz w:val="20"/>
          <w:szCs w:val="20"/>
          <w:lang w:val="en-US"/>
        </w:rPr>
      </w:pPr>
    </w:p>
    <w:p w14:paraId="639069B6" w14:textId="77777777" w:rsidR="008F148F" w:rsidRPr="006203CE" w:rsidRDefault="008F148F" w:rsidP="006203CE">
      <w:pPr>
        <w:spacing w:after="0"/>
        <w:rPr>
          <w:rFonts w:ascii="Courier" w:hAnsi="Courier"/>
          <w:sz w:val="20"/>
          <w:szCs w:val="20"/>
          <w:lang w:val="en-US"/>
        </w:rPr>
      </w:pPr>
      <w:r w:rsidRPr="006203CE">
        <w:rPr>
          <w:rFonts w:ascii="Courier" w:hAnsi="Courier"/>
          <w:sz w:val="20"/>
          <w:szCs w:val="20"/>
          <w:lang w:val="en-US"/>
        </w:rPr>
        <w:t xml:space="preserve">void </w:t>
      </w:r>
      <w:proofErr w:type="gramStart"/>
      <w:r w:rsidRPr="006203CE">
        <w:rPr>
          <w:rFonts w:ascii="Courier" w:hAnsi="Courier"/>
          <w:sz w:val="20"/>
          <w:szCs w:val="20"/>
          <w:lang w:val="en-US"/>
        </w:rPr>
        <w:t>setup(</w:t>
      </w:r>
      <w:proofErr w:type="gramEnd"/>
      <w:r w:rsidRPr="006203CE">
        <w:rPr>
          <w:rFonts w:ascii="Courier" w:hAnsi="Courier"/>
          <w:sz w:val="20"/>
          <w:szCs w:val="20"/>
          <w:lang w:val="en-US"/>
        </w:rPr>
        <w:t>) {</w:t>
      </w:r>
    </w:p>
    <w:p w14:paraId="36346780" w14:textId="77777777" w:rsidR="008F148F" w:rsidRPr="006203CE" w:rsidRDefault="008F148F" w:rsidP="006203CE">
      <w:pPr>
        <w:spacing w:after="0"/>
        <w:rPr>
          <w:rFonts w:ascii="Courier" w:hAnsi="Courier"/>
          <w:sz w:val="20"/>
          <w:szCs w:val="20"/>
          <w:lang w:val="en-US"/>
        </w:rPr>
      </w:pPr>
      <w:r w:rsidRPr="006203CE">
        <w:rPr>
          <w:rFonts w:ascii="Courier" w:hAnsi="Courier"/>
          <w:sz w:val="20"/>
          <w:szCs w:val="20"/>
          <w:lang w:val="en-US"/>
        </w:rPr>
        <w:t xml:space="preserve">  </w:t>
      </w:r>
    </w:p>
    <w:p w14:paraId="1373610F" w14:textId="77777777" w:rsidR="008F148F" w:rsidRPr="006203CE" w:rsidRDefault="008F148F" w:rsidP="006203CE">
      <w:pPr>
        <w:spacing w:after="0"/>
        <w:rPr>
          <w:rFonts w:ascii="Courier" w:hAnsi="Courier"/>
          <w:sz w:val="20"/>
          <w:szCs w:val="20"/>
          <w:lang w:val="en-US"/>
        </w:rPr>
      </w:pPr>
      <w:r w:rsidRPr="006203CE">
        <w:rPr>
          <w:rFonts w:ascii="Courier" w:hAnsi="Courier"/>
          <w:sz w:val="20"/>
          <w:szCs w:val="20"/>
          <w:lang w:val="en-US"/>
        </w:rPr>
        <w:t xml:space="preserve">  </w:t>
      </w:r>
      <w:proofErr w:type="gramStart"/>
      <w:r w:rsidRPr="006203CE">
        <w:rPr>
          <w:rFonts w:ascii="Courier" w:hAnsi="Courier"/>
          <w:sz w:val="20"/>
          <w:szCs w:val="20"/>
          <w:lang w:val="en-US"/>
        </w:rPr>
        <w:t>pinMode(</w:t>
      </w:r>
      <w:proofErr w:type="gramEnd"/>
      <w:r w:rsidRPr="006203CE">
        <w:rPr>
          <w:rFonts w:ascii="Courier" w:hAnsi="Courier"/>
          <w:sz w:val="20"/>
          <w:szCs w:val="20"/>
          <w:lang w:val="en-US"/>
        </w:rPr>
        <w:t>trigger, OUTPUT);</w:t>
      </w:r>
    </w:p>
    <w:p w14:paraId="4C5F41D5" w14:textId="77777777" w:rsidR="008F148F" w:rsidRPr="006203CE" w:rsidRDefault="008F148F" w:rsidP="006203CE">
      <w:pPr>
        <w:spacing w:after="0"/>
        <w:rPr>
          <w:rFonts w:ascii="Courier" w:hAnsi="Courier"/>
          <w:sz w:val="20"/>
          <w:szCs w:val="20"/>
          <w:lang w:val="en-US"/>
        </w:rPr>
      </w:pPr>
      <w:r w:rsidRPr="006203CE">
        <w:rPr>
          <w:rFonts w:ascii="Courier" w:hAnsi="Courier"/>
          <w:sz w:val="20"/>
          <w:szCs w:val="20"/>
          <w:lang w:val="en-US"/>
        </w:rPr>
        <w:t xml:space="preserve">  </w:t>
      </w:r>
      <w:proofErr w:type="gramStart"/>
      <w:r w:rsidRPr="006203CE">
        <w:rPr>
          <w:rFonts w:ascii="Courier" w:hAnsi="Courier"/>
          <w:sz w:val="20"/>
          <w:szCs w:val="20"/>
          <w:lang w:val="en-US"/>
        </w:rPr>
        <w:t>pinMode(</w:t>
      </w:r>
      <w:proofErr w:type="gramEnd"/>
      <w:r w:rsidRPr="006203CE">
        <w:rPr>
          <w:rFonts w:ascii="Courier" w:hAnsi="Courier"/>
          <w:sz w:val="20"/>
          <w:szCs w:val="20"/>
          <w:lang w:val="en-US"/>
        </w:rPr>
        <w:t>echo, INPUT);</w:t>
      </w:r>
    </w:p>
    <w:p w14:paraId="7D6D69DB" w14:textId="77777777" w:rsidR="008F148F" w:rsidRPr="006203CE" w:rsidRDefault="008F148F" w:rsidP="006203CE">
      <w:pPr>
        <w:spacing w:after="0"/>
        <w:rPr>
          <w:rFonts w:ascii="Courier" w:hAnsi="Courier"/>
          <w:sz w:val="20"/>
          <w:szCs w:val="20"/>
          <w:lang w:val="en-US"/>
        </w:rPr>
      </w:pPr>
      <w:r w:rsidRPr="006203CE">
        <w:rPr>
          <w:rFonts w:ascii="Courier" w:hAnsi="Courier"/>
          <w:sz w:val="20"/>
          <w:szCs w:val="20"/>
          <w:lang w:val="en-US"/>
        </w:rPr>
        <w:t xml:space="preserve">  </w:t>
      </w:r>
      <w:proofErr w:type="gramStart"/>
      <w:r w:rsidRPr="006203CE">
        <w:rPr>
          <w:rFonts w:ascii="Courier" w:hAnsi="Courier"/>
          <w:sz w:val="20"/>
          <w:szCs w:val="20"/>
          <w:lang w:val="en-US"/>
        </w:rPr>
        <w:t>pinMode(</w:t>
      </w:r>
      <w:proofErr w:type="gramEnd"/>
      <w:r w:rsidRPr="006203CE">
        <w:rPr>
          <w:rFonts w:ascii="Courier" w:hAnsi="Courier"/>
          <w:sz w:val="20"/>
          <w:szCs w:val="20"/>
          <w:lang w:val="en-US"/>
        </w:rPr>
        <w:t>park_LED_1, OUTPUT);</w:t>
      </w:r>
    </w:p>
    <w:p w14:paraId="698302D2" w14:textId="77777777" w:rsidR="008F148F" w:rsidRPr="006203CE" w:rsidRDefault="008F148F" w:rsidP="006203CE">
      <w:pPr>
        <w:spacing w:after="0"/>
        <w:rPr>
          <w:rFonts w:ascii="Courier" w:hAnsi="Courier"/>
          <w:color w:val="808080" w:themeColor="background1" w:themeShade="80"/>
          <w:sz w:val="20"/>
          <w:szCs w:val="20"/>
          <w:lang w:val="en-US"/>
        </w:rPr>
      </w:pPr>
      <w:r w:rsidRPr="006203CE">
        <w:rPr>
          <w:rFonts w:ascii="Courier" w:hAnsi="Courier"/>
          <w:color w:val="808080" w:themeColor="background1" w:themeShade="80"/>
          <w:sz w:val="20"/>
          <w:szCs w:val="20"/>
          <w:lang w:val="en-US"/>
        </w:rPr>
        <w:t xml:space="preserve">  </w:t>
      </w:r>
    </w:p>
    <w:p w14:paraId="621033B0" w14:textId="77777777" w:rsidR="008F148F" w:rsidRPr="006203CE" w:rsidRDefault="008F148F" w:rsidP="006203CE">
      <w:pPr>
        <w:spacing w:after="0"/>
        <w:rPr>
          <w:rFonts w:ascii="Courier" w:hAnsi="Courier"/>
          <w:color w:val="808080" w:themeColor="background1" w:themeShade="80"/>
          <w:sz w:val="20"/>
          <w:szCs w:val="20"/>
          <w:lang w:val="en-US"/>
        </w:rPr>
      </w:pPr>
      <w:r w:rsidRPr="006203CE">
        <w:rPr>
          <w:rFonts w:ascii="Courier" w:hAnsi="Courier"/>
          <w:color w:val="808080" w:themeColor="background1" w:themeShade="80"/>
          <w:sz w:val="20"/>
          <w:szCs w:val="20"/>
          <w:lang w:val="en-US"/>
        </w:rPr>
        <w:t xml:space="preserve">  // Start des Serial Monitors</w:t>
      </w:r>
    </w:p>
    <w:p w14:paraId="229BDB61" w14:textId="77777777" w:rsidR="008F148F" w:rsidRPr="006203CE" w:rsidRDefault="008F148F" w:rsidP="006203CE">
      <w:pPr>
        <w:spacing w:after="0"/>
        <w:rPr>
          <w:rFonts w:ascii="Courier" w:hAnsi="Courier"/>
          <w:sz w:val="20"/>
          <w:szCs w:val="20"/>
        </w:rPr>
      </w:pPr>
      <w:r w:rsidRPr="006203CE">
        <w:rPr>
          <w:rFonts w:ascii="Courier" w:hAnsi="Courier"/>
          <w:color w:val="808080" w:themeColor="background1" w:themeShade="80"/>
          <w:sz w:val="20"/>
          <w:szCs w:val="20"/>
          <w:lang w:val="en-US"/>
        </w:rPr>
        <w:t xml:space="preserve">  </w:t>
      </w:r>
      <w:r w:rsidRPr="006203CE">
        <w:rPr>
          <w:rFonts w:ascii="Courier" w:hAnsi="Courier"/>
          <w:sz w:val="20"/>
          <w:szCs w:val="20"/>
        </w:rPr>
        <w:t>Serial.begin(9600);</w:t>
      </w:r>
    </w:p>
    <w:p w14:paraId="503BD60E" w14:textId="77777777" w:rsidR="008F148F" w:rsidRPr="006203CE" w:rsidRDefault="008F148F" w:rsidP="006203CE">
      <w:pPr>
        <w:spacing w:after="0"/>
        <w:rPr>
          <w:rFonts w:ascii="Courier" w:hAnsi="Courier"/>
          <w:color w:val="808080" w:themeColor="background1" w:themeShade="80"/>
          <w:sz w:val="20"/>
          <w:szCs w:val="20"/>
        </w:rPr>
      </w:pPr>
      <w:r w:rsidRPr="006203CE">
        <w:rPr>
          <w:rFonts w:ascii="Courier" w:hAnsi="Courier"/>
          <w:color w:val="808080" w:themeColor="background1" w:themeShade="80"/>
          <w:sz w:val="20"/>
          <w:szCs w:val="20"/>
        </w:rPr>
        <w:t xml:space="preserve">  </w:t>
      </w:r>
    </w:p>
    <w:p w14:paraId="228FAB4F" w14:textId="77777777" w:rsidR="008F148F" w:rsidRPr="006203CE" w:rsidRDefault="008F148F" w:rsidP="006203CE">
      <w:pPr>
        <w:spacing w:after="0"/>
        <w:rPr>
          <w:rFonts w:ascii="Courier" w:hAnsi="Courier"/>
          <w:color w:val="808080" w:themeColor="background1" w:themeShade="80"/>
          <w:sz w:val="20"/>
          <w:szCs w:val="20"/>
        </w:rPr>
      </w:pPr>
      <w:r w:rsidRPr="006203CE">
        <w:rPr>
          <w:rFonts w:ascii="Courier" w:hAnsi="Courier"/>
          <w:color w:val="808080" w:themeColor="background1" w:themeShade="80"/>
          <w:sz w:val="20"/>
          <w:szCs w:val="20"/>
        </w:rPr>
        <w:t xml:space="preserve">  // LCD als 16 Zeichen x 2 Zeilen festlegen</w:t>
      </w:r>
    </w:p>
    <w:p w14:paraId="7CABAF77" w14:textId="77777777" w:rsidR="008F148F" w:rsidRPr="006203CE" w:rsidRDefault="008F148F" w:rsidP="006203CE">
      <w:pPr>
        <w:spacing w:after="0"/>
        <w:rPr>
          <w:rFonts w:ascii="Courier" w:hAnsi="Courier"/>
          <w:color w:val="808080" w:themeColor="background1" w:themeShade="80"/>
          <w:sz w:val="20"/>
          <w:szCs w:val="20"/>
        </w:rPr>
      </w:pPr>
      <w:r w:rsidRPr="006203CE">
        <w:rPr>
          <w:rFonts w:ascii="Courier" w:hAnsi="Courier"/>
          <w:color w:val="808080" w:themeColor="background1" w:themeShade="80"/>
          <w:sz w:val="20"/>
          <w:szCs w:val="20"/>
        </w:rPr>
        <w:t xml:space="preserve">  </w:t>
      </w:r>
      <w:proofErr w:type="gramStart"/>
      <w:r w:rsidRPr="006203CE">
        <w:rPr>
          <w:rFonts w:ascii="Courier" w:hAnsi="Courier"/>
          <w:sz w:val="20"/>
          <w:szCs w:val="20"/>
        </w:rPr>
        <w:t>lcd.begin</w:t>
      </w:r>
      <w:proofErr w:type="gramEnd"/>
      <w:r w:rsidRPr="006203CE">
        <w:rPr>
          <w:rFonts w:ascii="Courier" w:hAnsi="Courier"/>
          <w:sz w:val="20"/>
          <w:szCs w:val="20"/>
        </w:rPr>
        <w:t>(16, 2);</w:t>
      </w:r>
    </w:p>
    <w:p w14:paraId="61776A28" w14:textId="77777777" w:rsidR="008F148F" w:rsidRPr="006203CE" w:rsidRDefault="008F148F" w:rsidP="006203CE">
      <w:pPr>
        <w:spacing w:after="0"/>
        <w:rPr>
          <w:rFonts w:ascii="Courier" w:hAnsi="Courier"/>
          <w:color w:val="808080" w:themeColor="background1" w:themeShade="80"/>
          <w:sz w:val="20"/>
          <w:szCs w:val="20"/>
        </w:rPr>
      </w:pPr>
      <w:r w:rsidRPr="006203CE">
        <w:rPr>
          <w:rFonts w:ascii="Courier" w:hAnsi="Courier"/>
          <w:color w:val="808080" w:themeColor="background1" w:themeShade="80"/>
          <w:sz w:val="20"/>
          <w:szCs w:val="20"/>
        </w:rPr>
        <w:t xml:space="preserve">  // Ausgeben einer Nachricht</w:t>
      </w:r>
    </w:p>
    <w:p w14:paraId="3D30592C" w14:textId="77777777" w:rsidR="008F148F" w:rsidRPr="006203CE" w:rsidRDefault="008F148F" w:rsidP="006203CE">
      <w:pPr>
        <w:spacing w:after="0"/>
        <w:rPr>
          <w:rFonts w:ascii="Courier" w:hAnsi="Courier"/>
          <w:color w:val="808080" w:themeColor="background1" w:themeShade="80"/>
          <w:sz w:val="20"/>
          <w:szCs w:val="20"/>
        </w:rPr>
      </w:pPr>
      <w:r w:rsidRPr="006203CE">
        <w:rPr>
          <w:rFonts w:ascii="Courier" w:hAnsi="Courier"/>
          <w:color w:val="808080" w:themeColor="background1" w:themeShade="80"/>
          <w:sz w:val="20"/>
          <w:szCs w:val="20"/>
        </w:rPr>
        <w:t xml:space="preserve">  </w:t>
      </w:r>
      <w:r w:rsidRPr="006203CE">
        <w:rPr>
          <w:rFonts w:ascii="Courier" w:hAnsi="Courier"/>
          <w:sz w:val="20"/>
          <w:szCs w:val="20"/>
        </w:rPr>
        <w:t>lcd.</w:t>
      </w:r>
      <w:proofErr w:type="gramStart"/>
      <w:r w:rsidRPr="006203CE">
        <w:rPr>
          <w:rFonts w:ascii="Courier" w:hAnsi="Courier"/>
          <w:sz w:val="20"/>
          <w:szCs w:val="20"/>
        </w:rPr>
        <w:t>print(</w:t>
      </w:r>
      <w:proofErr w:type="gramEnd"/>
      <w:r w:rsidRPr="006203CE">
        <w:rPr>
          <w:rFonts w:ascii="Courier" w:hAnsi="Courier"/>
          <w:sz w:val="20"/>
          <w:szCs w:val="20"/>
        </w:rPr>
        <w:t>"LCD bereit");</w:t>
      </w:r>
    </w:p>
    <w:p w14:paraId="02D9C242" w14:textId="77777777" w:rsidR="008F148F" w:rsidRPr="006203CE" w:rsidRDefault="008F148F" w:rsidP="006203CE">
      <w:pPr>
        <w:spacing w:after="0"/>
        <w:rPr>
          <w:rFonts w:ascii="Courier" w:hAnsi="Courier"/>
          <w:color w:val="808080" w:themeColor="background1" w:themeShade="80"/>
          <w:sz w:val="20"/>
          <w:szCs w:val="20"/>
        </w:rPr>
      </w:pPr>
      <w:r w:rsidRPr="006203CE">
        <w:rPr>
          <w:rFonts w:ascii="Courier" w:hAnsi="Courier"/>
          <w:color w:val="808080" w:themeColor="background1" w:themeShade="80"/>
          <w:sz w:val="20"/>
          <w:szCs w:val="20"/>
        </w:rPr>
        <w:t xml:space="preserve">  </w:t>
      </w:r>
    </w:p>
    <w:p w14:paraId="76FE0636" w14:textId="77777777" w:rsidR="008F148F" w:rsidRPr="006203CE" w:rsidRDefault="008F148F" w:rsidP="006203CE">
      <w:pPr>
        <w:spacing w:after="0"/>
        <w:rPr>
          <w:rFonts w:ascii="Courier" w:hAnsi="Courier"/>
          <w:color w:val="808080" w:themeColor="background1" w:themeShade="80"/>
          <w:sz w:val="20"/>
          <w:szCs w:val="20"/>
        </w:rPr>
      </w:pPr>
      <w:r w:rsidRPr="006203CE">
        <w:rPr>
          <w:rFonts w:ascii="Courier" w:hAnsi="Courier"/>
          <w:color w:val="808080" w:themeColor="background1" w:themeShade="80"/>
          <w:sz w:val="20"/>
          <w:szCs w:val="20"/>
        </w:rPr>
        <w:t xml:space="preserve">  // Ausgabe "Setup beendet" auf Serial Monitor</w:t>
      </w:r>
    </w:p>
    <w:p w14:paraId="0A413438" w14:textId="77777777" w:rsidR="008F148F" w:rsidRPr="006203CE" w:rsidRDefault="008F148F" w:rsidP="006203CE">
      <w:pPr>
        <w:spacing w:after="0"/>
        <w:rPr>
          <w:rFonts w:ascii="Courier" w:hAnsi="Courier"/>
          <w:sz w:val="20"/>
          <w:szCs w:val="20"/>
        </w:rPr>
      </w:pPr>
      <w:r w:rsidRPr="006203CE">
        <w:rPr>
          <w:rFonts w:ascii="Courier" w:hAnsi="Courier"/>
          <w:sz w:val="20"/>
          <w:szCs w:val="20"/>
        </w:rPr>
        <w:t xml:space="preserve">  Serial.println("Setup beendet");</w:t>
      </w:r>
    </w:p>
    <w:p w14:paraId="027CF06F" w14:textId="77777777" w:rsidR="008F148F" w:rsidRPr="006203CE" w:rsidRDefault="008F148F" w:rsidP="006203CE">
      <w:pPr>
        <w:spacing w:after="0"/>
        <w:rPr>
          <w:rFonts w:ascii="Courier" w:hAnsi="Courier"/>
          <w:sz w:val="20"/>
          <w:szCs w:val="20"/>
        </w:rPr>
      </w:pPr>
      <w:r w:rsidRPr="006203CE">
        <w:rPr>
          <w:rFonts w:ascii="Courier" w:hAnsi="Courier"/>
          <w:sz w:val="20"/>
          <w:szCs w:val="20"/>
        </w:rPr>
        <w:t>}</w:t>
      </w:r>
    </w:p>
    <w:p w14:paraId="0E208C9F" w14:textId="77777777" w:rsidR="008F148F" w:rsidRPr="006203CE" w:rsidRDefault="008F148F" w:rsidP="006203CE">
      <w:pPr>
        <w:spacing w:after="0"/>
        <w:rPr>
          <w:rFonts w:ascii="Courier" w:hAnsi="Courier"/>
          <w:color w:val="808080" w:themeColor="background1" w:themeShade="80"/>
          <w:sz w:val="20"/>
          <w:szCs w:val="20"/>
        </w:rPr>
      </w:pPr>
    </w:p>
    <w:p w14:paraId="11BF6F62" w14:textId="77777777" w:rsidR="008F148F" w:rsidRPr="006203CE" w:rsidRDefault="008F148F" w:rsidP="006203CE">
      <w:pPr>
        <w:spacing w:after="0"/>
        <w:rPr>
          <w:rFonts w:ascii="Courier" w:hAnsi="Courier"/>
          <w:sz w:val="20"/>
          <w:szCs w:val="20"/>
        </w:rPr>
      </w:pPr>
      <w:r w:rsidRPr="006203CE">
        <w:rPr>
          <w:rFonts w:ascii="Courier" w:hAnsi="Courier"/>
          <w:sz w:val="20"/>
          <w:szCs w:val="20"/>
        </w:rPr>
        <w:t xml:space="preserve">void </w:t>
      </w:r>
      <w:proofErr w:type="gramStart"/>
      <w:r w:rsidRPr="006203CE">
        <w:rPr>
          <w:rFonts w:ascii="Courier" w:hAnsi="Courier"/>
          <w:sz w:val="20"/>
          <w:szCs w:val="20"/>
        </w:rPr>
        <w:t>loop(</w:t>
      </w:r>
      <w:proofErr w:type="gramEnd"/>
      <w:r w:rsidRPr="006203CE">
        <w:rPr>
          <w:rFonts w:ascii="Courier" w:hAnsi="Courier"/>
          <w:sz w:val="20"/>
          <w:szCs w:val="20"/>
        </w:rPr>
        <w:t>) {</w:t>
      </w:r>
    </w:p>
    <w:p w14:paraId="7820AEE2" w14:textId="77777777" w:rsidR="008F148F" w:rsidRPr="006203CE" w:rsidRDefault="008F148F" w:rsidP="006203CE">
      <w:pPr>
        <w:spacing w:after="0"/>
        <w:rPr>
          <w:rFonts w:ascii="Courier" w:hAnsi="Courier"/>
          <w:color w:val="808080" w:themeColor="background1" w:themeShade="80"/>
          <w:sz w:val="20"/>
          <w:szCs w:val="20"/>
        </w:rPr>
      </w:pPr>
      <w:r w:rsidRPr="006203CE">
        <w:rPr>
          <w:rFonts w:ascii="Courier" w:hAnsi="Courier"/>
          <w:color w:val="808080" w:themeColor="background1" w:themeShade="80"/>
          <w:sz w:val="20"/>
          <w:szCs w:val="20"/>
        </w:rPr>
        <w:t xml:space="preserve">  // Entfernung messen wie bei Projekt 4</w:t>
      </w:r>
    </w:p>
    <w:p w14:paraId="18E1FB5B" w14:textId="77777777" w:rsidR="008F148F" w:rsidRPr="006203CE" w:rsidRDefault="008F148F" w:rsidP="006203CE">
      <w:pPr>
        <w:spacing w:after="0"/>
        <w:rPr>
          <w:rFonts w:ascii="Courier" w:hAnsi="Courier"/>
          <w:color w:val="808080" w:themeColor="background1" w:themeShade="80"/>
          <w:sz w:val="20"/>
          <w:szCs w:val="20"/>
          <w:lang w:val="en-US"/>
        </w:rPr>
      </w:pPr>
      <w:r w:rsidRPr="006203CE">
        <w:rPr>
          <w:rFonts w:ascii="Courier" w:hAnsi="Courier"/>
          <w:color w:val="808080" w:themeColor="background1" w:themeShade="80"/>
          <w:sz w:val="20"/>
          <w:szCs w:val="20"/>
        </w:rPr>
        <w:lastRenderedPageBreak/>
        <w:t xml:space="preserve">  </w:t>
      </w:r>
      <w:proofErr w:type="gramStart"/>
      <w:r w:rsidRPr="006203CE">
        <w:rPr>
          <w:rFonts w:ascii="Courier" w:hAnsi="Courier"/>
          <w:sz w:val="20"/>
          <w:szCs w:val="20"/>
          <w:lang w:val="en-US"/>
        </w:rPr>
        <w:t>digitalWrite(</w:t>
      </w:r>
      <w:proofErr w:type="gramEnd"/>
      <w:r w:rsidRPr="006203CE">
        <w:rPr>
          <w:rFonts w:ascii="Courier" w:hAnsi="Courier"/>
          <w:sz w:val="20"/>
          <w:szCs w:val="20"/>
          <w:lang w:val="en-US"/>
        </w:rPr>
        <w:t>trigger, LOW);</w:t>
      </w:r>
    </w:p>
    <w:p w14:paraId="30749139" w14:textId="77777777" w:rsidR="008F148F" w:rsidRPr="006203CE" w:rsidRDefault="008F148F" w:rsidP="006203CE">
      <w:pPr>
        <w:spacing w:after="0"/>
        <w:rPr>
          <w:rFonts w:ascii="Courier" w:hAnsi="Courier"/>
          <w:sz w:val="20"/>
          <w:szCs w:val="20"/>
          <w:lang w:val="en-US"/>
        </w:rPr>
      </w:pPr>
      <w:r w:rsidRPr="006203CE">
        <w:rPr>
          <w:rFonts w:ascii="Courier" w:hAnsi="Courier"/>
          <w:sz w:val="20"/>
          <w:szCs w:val="20"/>
          <w:lang w:val="en-US"/>
        </w:rPr>
        <w:t xml:space="preserve">  </w:t>
      </w:r>
      <w:proofErr w:type="gramStart"/>
      <w:r w:rsidRPr="006203CE">
        <w:rPr>
          <w:rFonts w:ascii="Courier" w:hAnsi="Courier"/>
          <w:sz w:val="20"/>
          <w:szCs w:val="20"/>
          <w:lang w:val="en-US"/>
        </w:rPr>
        <w:t>delay(</w:t>
      </w:r>
      <w:proofErr w:type="gramEnd"/>
      <w:r w:rsidRPr="006203CE">
        <w:rPr>
          <w:rFonts w:ascii="Courier" w:hAnsi="Courier"/>
          <w:sz w:val="20"/>
          <w:szCs w:val="20"/>
          <w:lang w:val="en-US"/>
        </w:rPr>
        <w:t>5);</w:t>
      </w:r>
    </w:p>
    <w:p w14:paraId="02F41645" w14:textId="77777777" w:rsidR="008F148F" w:rsidRPr="006203CE" w:rsidRDefault="008F148F" w:rsidP="006203CE">
      <w:pPr>
        <w:spacing w:after="0"/>
        <w:rPr>
          <w:rFonts w:ascii="Courier" w:hAnsi="Courier"/>
          <w:sz w:val="20"/>
          <w:szCs w:val="20"/>
          <w:lang w:val="en-US"/>
        </w:rPr>
      </w:pPr>
      <w:r w:rsidRPr="006203CE">
        <w:rPr>
          <w:rFonts w:ascii="Courier" w:hAnsi="Courier"/>
          <w:sz w:val="20"/>
          <w:szCs w:val="20"/>
          <w:lang w:val="en-US"/>
        </w:rPr>
        <w:t xml:space="preserve">  </w:t>
      </w:r>
      <w:proofErr w:type="gramStart"/>
      <w:r w:rsidRPr="006203CE">
        <w:rPr>
          <w:rFonts w:ascii="Courier" w:hAnsi="Courier"/>
          <w:sz w:val="20"/>
          <w:szCs w:val="20"/>
          <w:lang w:val="en-US"/>
        </w:rPr>
        <w:t>digitalWrite(</w:t>
      </w:r>
      <w:proofErr w:type="gramEnd"/>
      <w:r w:rsidRPr="006203CE">
        <w:rPr>
          <w:rFonts w:ascii="Courier" w:hAnsi="Courier"/>
          <w:sz w:val="20"/>
          <w:szCs w:val="20"/>
          <w:lang w:val="en-US"/>
        </w:rPr>
        <w:t>trigger, HIGH);</w:t>
      </w:r>
    </w:p>
    <w:p w14:paraId="69071162" w14:textId="77777777" w:rsidR="008F148F" w:rsidRPr="006203CE" w:rsidRDefault="008F148F" w:rsidP="006203CE">
      <w:pPr>
        <w:spacing w:after="0"/>
        <w:rPr>
          <w:rFonts w:ascii="Courier" w:hAnsi="Courier"/>
          <w:sz w:val="20"/>
          <w:szCs w:val="20"/>
          <w:lang w:val="en-US"/>
        </w:rPr>
      </w:pPr>
      <w:r w:rsidRPr="006203CE">
        <w:rPr>
          <w:rFonts w:ascii="Courier" w:hAnsi="Courier"/>
          <w:sz w:val="20"/>
          <w:szCs w:val="20"/>
          <w:lang w:val="en-US"/>
        </w:rPr>
        <w:t xml:space="preserve">  </w:t>
      </w:r>
      <w:proofErr w:type="gramStart"/>
      <w:r w:rsidRPr="006203CE">
        <w:rPr>
          <w:rFonts w:ascii="Courier" w:hAnsi="Courier"/>
          <w:sz w:val="20"/>
          <w:szCs w:val="20"/>
          <w:lang w:val="en-US"/>
        </w:rPr>
        <w:t>delay(</w:t>
      </w:r>
      <w:proofErr w:type="gramEnd"/>
      <w:r w:rsidRPr="006203CE">
        <w:rPr>
          <w:rFonts w:ascii="Courier" w:hAnsi="Courier"/>
          <w:sz w:val="20"/>
          <w:szCs w:val="20"/>
          <w:lang w:val="en-US"/>
        </w:rPr>
        <w:t>10);</w:t>
      </w:r>
    </w:p>
    <w:p w14:paraId="4F32BEE9" w14:textId="77777777" w:rsidR="008F148F" w:rsidRPr="006203CE" w:rsidRDefault="008F148F" w:rsidP="006203CE">
      <w:pPr>
        <w:spacing w:after="0"/>
        <w:rPr>
          <w:rFonts w:ascii="Courier" w:hAnsi="Courier"/>
          <w:sz w:val="20"/>
          <w:szCs w:val="20"/>
          <w:lang w:val="en-US"/>
        </w:rPr>
      </w:pPr>
      <w:r w:rsidRPr="006203CE">
        <w:rPr>
          <w:rFonts w:ascii="Courier" w:hAnsi="Courier"/>
          <w:sz w:val="20"/>
          <w:szCs w:val="20"/>
          <w:lang w:val="en-US"/>
        </w:rPr>
        <w:t xml:space="preserve">  </w:t>
      </w:r>
      <w:proofErr w:type="gramStart"/>
      <w:r w:rsidRPr="006203CE">
        <w:rPr>
          <w:rFonts w:ascii="Courier" w:hAnsi="Courier"/>
          <w:sz w:val="20"/>
          <w:szCs w:val="20"/>
          <w:lang w:val="en-US"/>
        </w:rPr>
        <w:t>digitalWrite(</w:t>
      </w:r>
      <w:proofErr w:type="gramEnd"/>
      <w:r w:rsidRPr="006203CE">
        <w:rPr>
          <w:rFonts w:ascii="Courier" w:hAnsi="Courier"/>
          <w:sz w:val="20"/>
          <w:szCs w:val="20"/>
          <w:lang w:val="en-US"/>
        </w:rPr>
        <w:t>trigger, LOW);</w:t>
      </w:r>
    </w:p>
    <w:p w14:paraId="68D2C71C" w14:textId="77777777" w:rsidR="008F148F" w:rsidRPr="006203CE" w:rsidRDefault="008F148F" w:rsidP="006203CE">
      <w:pPr>
        <w:spacing w:after="0"/>
        <w:rPr>
          <w:rFonts w:ascii="Courier" w:hAnsi="Courier"/>
          <w:sz w:val="20"/>
          <w:szCs w:val="20"/>
          <w:lang w:val="en-US"/>
        </w:rPr>
      </w:pPr>
      <w:r w:rsidRPr="006203CE">
        <w:rPr>
          <w:rFonts w:ascii="Courier" w:hAnsi="Courier"/>
          <w:sz w:val="20"/>
          <w:szCs w:val="20"/>
          <w:lang w:val="en-US"/>
        </w:rPr>
        <w:t xml:space="preserve">  dauer = </w:t>
      </w:r>
      <w:proofErr w:type="gramStart"/>
      <w:r w:rsidRPr="006203CE">
        <w:rPr>
          <w:rFonts w:ascii="Courier" w:hAnsi="Courier"/>
          <w:sz w:val="20"/>
          <w:szCs w:val="20"/>
          <w:lang w:val="en-US"/>
        </w:rPr>
        <w:t>pulseIn(</w:t>
      </w:r>
      <w:proofErr w:type="gramEnd"/>
      <w:r w:rsidRPr="006203CE">
        <w:rPr>
          <w:rFonts w:ascii="Courier" w:hAnsi="Courier"/>
          <w:sz w:val="20"/>
          <w:szCs w:val="20"/>
          <w:lang w:val="en-US"/>
        </w:rPr>
        <w:t>echo, HIGH);</w:t>
      </w:r>
    </w:p>
    <w:p w14:paraId="792D6E89" w14:textId="77777777" w:rsidR="008F148F" w:rsidRPr="006203CE" w:rsidRDefault="008F148F" w:rsidP="006203CE">
      <w:pPr>
        <w:spacing w:after="0"/>
        <w:rPr>
          <w:rFonts w:ascii="Courier" w:hAnsi="Courier"/>
          <w:sz w:val="20"/>
          <w:szCs w:val="20"/>
        </w:rPr>
      </w:pPr>
      <w:r w:rsidRPr="006203CE">
        <w:rPr>
          <w:rFonts w:ascii="Courier" w:hAnsi="Courier"/>
          <w:sz w:val="20"/>
          <w:szCs w:val="20"/>
          <w:lang w:val="en-US"/>
        </w:rPr>
        <w:t xml:space="preserve">  </w:t>
      </w:r>
      <w:r w:rsidRPr="006203CE">
        <w:rPr>
          <w:rFonts w:ascii="Courier" w:hAnsi="Courier"/>
          <w:sz w:val="20"/>
          <w:szCs w:val="20"/>
        </w:rPr>
        <w:t>entfernung = 0.001*dauer*343/2;</w:t>
      </w:r>
    </w:p>
    <w:p w14:paraId="5EF67727" w14:textId="77777777" w:rsidR="008F148F" w:rsidRPr="006203CE" w:rsidRDefault="008F148F" w:rsidP="006203CE">
      <w:pPr>
        <w:spacing w:after="0"/>
        <w:rPr>
          <w:rFonts w:ascii="Courier" w:hAnsi="Courier"/>
          <w:sz w:val="20"/>
          <w:szCs w:val="20"/>
        </w:rPr>
      </w:pPr>
      <w:r w:rsidRPr="006203CE">
        <w:rPr>
          <w:rFonts w:ascii="Courier" w:hAnsi="Courier"/>
          <w:sz w:val="20"/>
          <w:szCs w:val="20"/>
        </w:rPr>
        <w:t xml:space="preserve">  </w:t>
      </w:r>
    </w:p>
    <w:p w14:paraId="3045F6E6" w14:textId="77777777" w:rsidR="008F148F" w:rsidRPr="006203CE" w:rsidRDefault="008F148F" w:rsidP="006203CE">
      <w:pPr>
        <w:spacing w:after="0"/>
        <w:rPr>
          <w:rFonts w:ascii="Courier" w:hAnsi="Courier"/>
          <w:sz w:val="20"/>
          <w:szCs w:val="20"/>
        </w:rPr>
      </w:pPr>
      <w:r w:rsidRPr="006203CE">
        <w:rPr>
          <w:rFonts w:ascii="Courier" w:hAnsi="Courier"/>
          <w:sz w:val="20"/>
          <w:szCs w:val="20"/>
        </w:rPr>
        <w:t xml:space="preserve">  if (entfernung&lt;600)</w:t>
      </w:r>
    </w:p>
    <w:p w14:paraId="071DA655" w14:textId="77777777" w:rsidR="008F148F" w:rsidRPr="006203CE" w:rsidRDefault="008F148F" w:rsidP="006203CE">
      <w:pPr>
        <w:spacing w:after="0"/>
        <w:rPr>
          <w:rFonts w:ascii="Courier" w:hAnsi="Courier"/>
          <w:sz w:val="20"/>
          <w:szCs w:val="20"/>
        </w:rPr>
      </w:pPr>
      <w:r w:rsidRPr="006203CE">
        <w:rPr>
          <w:rFonts w:ascii="Courier" w:hAnsi="Courier"/>
          <w:sz w:val="20"/>
          <w:szCs w:val="20"/>
        </w:rPr>
        <w:t xml:space="preserve">  {</w:t>
      </w:r>
    </w:p>
    <w:p w14:paraId="1782B704" w14:textId="77777777" w:rsidR="008F148F" w:rsidRPr="006203CE" w:rsidRDefault="008F148F" w:rsidP="006203CE">
      <w:pPr>
        <w:spacing w:after="0"/>
        <w:rPr>
          <w:rFonts w:ascii="Courier" w:hAnsi="Courier"/>
          <w:sz w:val="20"/>
          <w:szCs w:val="20"/>
        </w:rPr>
      </w:pPr>
      <w:r w:rsidRPr="006203CE">
        <w:rPr>
          <w:rFonts w:ascii="Courier" w:hAnsi="Courier"/>
          <w:sz w:val="20"/>
          <w:szCs w:val="20"/>
        </w:rPr>
        <w:t xml:space="preserve">    </w:t>
      </w:r>
      <w:proofErr w:type="gramStart"/>
      <w:r w:rsidRPr="006203CE">
        <w:rPr>
          <w:rFonts w:ascii="Courier" w:hAnsi="Courier"/>
          <w:sz w:val="20"/>
          <w:szCs w:val="20"/>
        </w:rPr>
        <w:t>digitalWrite(</w:t>
      </w:r>
      <w:proofErr w:type="gramEnd"/>
      <w:r w:rsidRPr="006203CE">
        <w:rPr>
          <w:rFonts w:ascii="Courier" w:hAnsi="Courier"/>
          <w:sz w:val="20"/>
          <w:szCs w:val="20"/>
        </w:rPr>
        <w:t>park_LED_1, HIGH);</w:t>
      </w:r>
    </w:p>
    <w:p w14:paraId="0CB3C768" w14:textId="77777777" w:rsidR="008F148F" w:rsidRPr="006203CE" w:rsidRDefault="008F148F" w:rsidP="006203CE">
      <w:pPr>
        <w:spacing w:after="0"/>
        <w:rPr>
          <w:rFonts w:ascii="Courier" w:hAnsi="Courier"/>
          <w:sz w:val="20"/>
          <w:szCs w:val="20"/>
        </w:rPr>
      </w:pPr>
      <w:r w:rsidRPr="006203CE">
        <w:rPr>
          <w:rFonts w:ascii="Courier" w:hAnsi="Courier"/>
          <w:sz w:val="20"/>
          <w:szCs w:val="20"/>
        </w:rPr>
        <w:t xml:space="preserve">  }</w:t>
      </w:r>
    </w:p>
    <w:p w14:paraId="67F5A809" w14:textId="77777777" w:rsidR="008F148F" w:rsidRPr="006203CE" w:rsidRDefault="008F148F" w:rsidP="006203CE">
      <w:pPr>
        <w:spacing w:after="0"/>
        <w:rPr>
          <w:rFonts w:ascii="Courier" w:hAnsi="Courier"/>
          <w:sz w:val="20"/>
          <w:szCs w:val="20"/>
        </w:rPr>
      </w:pPr>
      <w:r w:rsidRPr="006203CE">
        <w:rPr>
          <w:rFonts w:ascii="Courier" w:hAnsi="Courier"/>
          <w:sz w:val="20"/>
          <w:szCs w:val="20"/>
        </w:rPr>
        <w:t xml:space="preserve">  </w:t>
      </w:r>
    </w:p>
    <w:p w14:paraId="563C5781" w14:textId="77777777" w:rsidR="008F148F" w:rsidRPr="006203CE" w:rsidRDefault="008F148F" w:rsidP="006203CE">
      <w:pPr>
        <w:spacing w:after="0"/>
        <w:rPr>
          <w:rFonts w:ascii="Courier" w:hAnsi="Courier"/>
          <w:sz w:val="20"/>
          <w:szCs w:val="20"/>
          <w:lang w:val="en-US"/>
        </w:rPr>
      </w:pPr>
      <w:r w:rsidRPr="006203CE">
        <w:rPr>
          <w:rFonts w:ascii="Courier" w:hAnsi="Courier"/>
          <w:sz w:val="20"/>
          <w:szCs w:val="20"/>
        </w:rPr>
        <w:t xml:space="preserve">  </w:t>
      </w:r>
      <w:r w:rsidRPr="006203CE">
        <w:rPr>
          <w:rFonts w:ascii="Courier" w:hAnsi="Courier"/>
          <w:sz w:val="20"/>
          <w:szCs w:val="20"/>
          <w:lang w:val="en-US"/>
        </w:rPr>
        <w:t>else</w:t>
      </w:r>
    </w:p>
    <w:p w14:paraId="63F5E1D4" w14:textId="77777777" w:rsidR="008F148F" w:rsidRPr="006203CE" w:rsidRDefault="008F148F" w:rsidP="006203CE">
      <w:pPr>
        <w:spacing w:after="0"/>
        <w:rPr>
          <w:rFonts w:ascii="Courier" w:hAnsi="Courier"/>
          <w:sz w:val="20"/>
          <w:szCs w:val="20"/>
          <w:lang w:val="en-US"/>
        </w:rPr>
      </w:pPr>
      <w:r w:rsidRPr="006203CE">
        <w:rPr>
          <w:rFonts w:ascii="Courier" w:hAnsi="Courier"/>
          <w:sz w:val="20"/>
          <w:szCs w:val="20"/>
          <w:lang w:val="en-US"/>
        </w:rPr>
        <w:t xml:space="preserve">  {</w:t>
      </w:r>
    </w:p>
    <w:p w14:paraId="6AE5666B" w14:textId="77777777" w:rsidR="008F148F" w:rsidRPr="006203CE" w:rsidRDefault="008F148F" w:rsidP="006203CE">
      <w:pPr>
        <w:spacing w:after="0"/>
        <w:rPr>
          <w:rFonts w:ascii="Courier" w:hAnsi="Courier"/>
          <w:sz w:val="20"/>
          <w:szCs w:val="20"/>
          <w:lang w:val="en-US"/>
        </w:rPr>
      </w:pPr>
      <w:r w:rsidRPr="006203CE">
        <w:rPr>
          <w:rFonts w:ascii="Courier" w:hAnsi="Courier"/>
          <w:sz w:val="20"/>
          <w:szCs w:val="20"/>
          <w:lang w:val="en-US"/>
        </w:rPr>
        <w:t xml:space="preserve">    </w:t>
      </w:r>
      <w:proofErr w:type="gramStart"/>
      <w:r w:rsidRPr="006203CE">
        <w:rPr>
          <w:rFonts w:ascii="Courier" w:hAnsi="Courier"/>
          <w:sz w:val="20"/>
          <w:szCs w:val="20"/>
          <w:lang w:val="en-US"/>
        </w:rPr>
        <w:t>digitalWrite(</w:t>
      </w:r>
      <w:proofErr w:type="gramEnd"/>
      <w:r w:rsidRPr="006203CE">
        <w:rPr>
          <w:rFonts w:ascii="Courier" w:hAnsi="Courier"/>
          <w:sz w:val="20"/>
          <w:szCs w:val="20"/>
          <w:lang w:val="en-US"/>
        </w:rPr>
        <w:t>park_LED_1, LOW);</w:t>
      </w:r>
    </w:p>
    <w:p w14:paraId="7D96FFFE" w14:textId="77777777" w:rsidR="008F148F" w:rsidRPr="006203CE" w:rsidRDefault="008F148F" w:rsidP="006203CE">
      <w:pPr>
        <w:spacing w:after="0"/>
        <w:rPr>
          <w:rFonts w:ascii="Courier" w:hAnsi="Courier"/>
          <w:sz w:val="20"/>
          <w:szCs w:val="20"/>
          <w:lang w:val="en-US"/>
        </w:rPr>
      </w:pPr>
      <w:r w:rsidRPr="006203CE">
        <w:rPr>
          <w:rFonts w:ascii="Courier" w:hAnsi="Courier"/>
          <w:sz w:val="20"/>
          <w:szCs w:val="20"/>
          <w:lang w:val="en-US"/>
        </w:rPr>
        <w:t xml:space="preserve">  }</w:t>
      </w:r>
    </w:p>
    <w:p w14:paraId="24E7AD7C" w14:textId="77777777" w:rsidR="008F148F" w:rsidRPr="006203CE" w:rsidRDefault="008F148F" w:rsidP="006203CE">
      <w:pPr>
        <w:spacing w:after="0"/>
        <w:rPr>
          <w:rFonts w:ascii="Courier" w:hAnsi="Courier"/>
          <w:color w:val="808080" w:themeColor="background1" w:themeShade="80"/>
          <w:sz w:val="20"/>
          <w:szCs w:val="20"/>
          <w:lang w:val="en-US"/>
        </w:rPr>
      </w:pPr>
      <w:r w:rsidRPr="006203CE">
        <w:rPr>
          <w:rFonts w:ascii="Courier" w:hAnsi="Courier"/>
          <w:color w:val="808080" w:themeColor="background1" w:themeShade="80"/>
          <w:sz w:val="20"/>
          <w:szCs w:val="20"/>
          <w:lang w:val="en-US"/>
        </w:rPr>
        <w:t xml:space="preserve">  </w:t>
      </w:r>
    </w:p>
    <w:p w14:paraId="66F72B69" w14:textId="77777777" w:rsidR="008F148F" w:rsidRPr="006203CE" w:rsidRDefault="008F148F" w:rsidP="006203CE">
      <w:pPr>
        <w:spacing w:after="0"/>
        <w:rPr>
          <w:rFonts w:ascii="Courier" w:hAnsi="Courier"/>
          <w:color w:val="808080" w:themeColor="background1" w:themeShade="80"/>
          <w:sz w:val="20"/>
          <w:szCs w:val="20"/>
          <w:lang w:val="en-US"/>
        </w:rPr>
      </w:pPr>
      <w:r w:rsidRPr="006203CE">
        <w:rPr>
          <w:rFonts w:ascii="Courier" w:hAnsi="Courier"/>
          <w:color w:val="808080" w:themeColor="background1" w:themeShade="80"/>
          <w:sz w:val="20"/>
          <w:szCs w:val="20"/>
          <w:lang w:val="en-US"/>
        </w:rPr>
        <w:t xml:space="preserve">  </w:t>
      </w:r>
    </w:p>
    <w:p w14:paraId="33495248" w14:textId="77777777" w:rsidR="008F148F" w:rsidRPr="006203CE" w:rsidRDefault="008F148F" w:rsidP="006203CE">
      <w:pPr>
        <w:spacing w:after="0"/>
        <w:rPr>
          <w:rFonts w:ascii="Courier" w:hAnsi="Courier"/>
          <w:color w:val="808080" w:themeColor="background1" w:themeShade="80"/>
          <w:sz w:val="20"/>
          <w:szCs w:val="20"/>
        </w:rPr>
      </w:pPr>
      <w:r w:rsidRPr="006203CE">
        <w:rPr>
          <w:rFonts w:ascii="Courier" w:hAnsi="Courier"/>
          <w:color w:val="808080" w:themeColor="background1" w:themeShade="80"/>
          <w:sz w:val="20"/>
          <w:szCs w:val="20"/>
          <w:lang w:val="en-US"/>
        </w:rPr>
        <w:t xml:space="preserve">  </w:t>
      </w:r>
      <w:r w:rsidRPr="006203CE">
        <w:rPr>
          <w:rFonts w:ascii="Courier" w:hAnsi="Courier"/>
          <w:color w:val="808080" w:themeColor="background1" w:themeShade="80"/>
          <w:sz w:val="20"/>
          <w:szCs w:val="20"/>
        </w:rPr>
        <w:t>// Gemessene Entfernung anzeigen</w:t>
      </w:r>
    </w:p>
    <w:p w14:paraId="1EE666A8" w14:textId="77777777" w:rsidR="008F148F" w:rsidRPr="006203CE" w:rsidRDefault="008F148F" w:rsidP="006203CE">
      <w:pPr>
        <w:spacing w:after="0"/>
        <w:rPr>
          <w:rFonts w:ascii="Courier" w:hAnsi="Courier"/>
          <w:color w:val="808080" w:themeColor="background1" w:themeShade="80"/>
          <w:sz w:val="20"/>
          <w:szCs w:val="20"/>
        </w:rPr>
      </w:pPr>
      <w:r w:rsidRPr="006203CE">
        <w:rPr>
          <w:rFonts w:ascii="Courier" w:hAnsi="Courier"/>
          <w:color w:val="808080" w:themeColor="background1" w:themeShade="80"/>
          <w:sz w:val="20"/>
          <w:szCs w:val="20"/>
        </w:rPr>
        <w:t xml:space="preserve">  // Setze </w:t>
      </w:r>
      <w:proofErr w:type="gramStart"/>
      <w:r w:rsidRPr="006203CE">
        <w:rPr>
          <w:rFonts w:ascii="Courier" w:hAnsi="Courier"/>
          <w:color w:val="808080" w:themeColor="background1" w:themeShade="80"/>
          <w:sz w:val="20"/>
          <w:szCs w:val="20"/>
        </w:rPr>
        <w:t>des Cursor</w:t>
      </w:r>
      <w:proofErr w:type="gramEnd"/>
      <w:r w:rsidRPr="006203CE">
        <w:rPr>
          <w:rFonts w:ascii="Courier" w:hAnsi="Courier"/>
          <w:color w:val="808080" w:themeColor="background1" w:themeShade="80"/>
          <w:sz w:val="20"/>
          <w:szCs w:val="20"/>
        </w:rPr>
        <w:t xml:space="preserve"> in Spalte 0, 1. Zeile</w:t>
      </w:r>
    </w:p>
    <w:p w14:paraId="07FCEDFC" w14:textId="77777777" w:rsidR="008F148F" w:rsidRPr="006203CE" w:rsidRDefault="008F148F" w:rsidP="006203CE">
      <w:pPr>
        <w:spacing w:after="0"/>
        <w:rPr>
          <w:rFonts w:ascii="Courier" w:hAnsi="Courier"/>
          <w:sz w:val="20"/>
          <w:szCs w:val="20"/>
        </w:rPr>
      </w:pPr>
      <w:r w:rsidRPr="006203CE">
        <w:rPr>
          <w:rFonts w:ascii="Courier" w:hAnsi="Courier"/>
          <w:sz w:val="20"/>
          <w:szCs w:val="20"/>
        </w:rPr>
        <w:t xml:space="preserve">  </w:t>
      </w:r>
      <w:proofErr w:type="gramStart"/>
      <w:r w:rsidRPr="006203CE">
        <w:rPr>
          <w:rFonts w:ascii="Courier" w:hAnsi="Courier"/>
          <w:sz w:val="20"/>
          <w:szCs w:val="20"/>
        </w:rPr>
        <w:t>lcd.setCursor</w:t>
      </w:r>
      <w:proofErr w:type="gramEnd"/>
      <w:r w:rsidRPr="006203CE">
        <w:rPr>
          <w:rFonts w:ascii="Courier" w:hAnsi="Courier"/>
          <w:sz w:val="20"/>
          <w:szCs w:val="20"/>
        </w:rPr>
        <w:t>(0, 0);</w:t>
      </w:r>
    </w:p>
    <w:p w14:paraId="0D42A3CF" w14:textId="36F6357D" w:rsidR="008F148F" w:rsidRPr="006203CE" w:rsidRDefault="008F148F" w:rsidP="00EF1D71">
      <w:pPr>
        <w:spacing w:after="0"/>
        <w:rPr>
          <w:rFonts w:ascii="Courier" w:hAnsi="Courier"/>
          <w:sz w:val="20"/>
          <w:szCs w:val="20"/>
        </w:rPr>
      </w:pPr>
      <w:r w:rsidRPr="006203CE">
        <w:rPr>
          <w:rFonts w:ascii="Courier" w:hAnsi="Courier"/>
          <w:sz w:val="20"/>
          <w:szCs w:val="20"/>
        </w:rPr>
        <w:t xml:space="preserve">  lcd.</w:t>
      </w:r>
      <w:proofErr w:type="gramStart"/>
      <w:r w:rsidRPr="006203CE">
        <w:rPr>
          <w:rFonts w:ascii="Courier" w:hAnsi="Courier"/>
          <w:sz w:val="20"/>
          <w:szCs w:val="20"/>
        </w:rPr>
        <w:t>print(</w:t>
      </w:r>
      <w:proofErr w:type="gramEnd"/>
      <w:r w:rsidRPr="006203CE">
        <w:rPr>
          <w:rFonts w:ascii="Courier" w:hAnsi="Courier"/>
          <w:sz w:val="20"/>
          <w:szCs w:val="20"/>
        </w:rPr>
        <w:t>"</w:t>
      </w:r>
      <w:r w:rsidR="00EF1D71">
        <w:rPr>
          <w:rFonts w:ascii="Courier" w:hAnsi="Courier"/>
          <w:sz w:val="20"/>
          <w:szCs w:val="20"/>
        </w:rPr>
        <w:t xml:space="preserve">Distanz:  </w:t>
      </w:r>
      <w:r w:rsidRPr="006203CE">
        <w:rPr>
          <w:rFonts w:ascii="Courier" w:hAnsi="Courier"/>
          <w:sz w:val="20"/>
          <w:szCs w:val="20"/>
        </w:rPr>
        <w:t>");</w:t>
      </w:r>
      <w:r w:rsidR="00EF1D71">
        <w:rPr>
          <w:rFonts w:ascii="Courier" w:hAnsi="Courier"/>
          <w:sz w:val="20"/>
          <w:szCs w:val="20"/>
        </w:rPr>
        <w:t xml:space="preserve"> // 2 Leerzeichen um alten Text zu löschen</w:t>
      </w:r>
    </w:p>
    <w:p w14:paraId="5092E5B5" w14:textId="77777777" w:rsidR="008F148F" w:rsidRPr="006203CE" w:rsidRDefault="008F148F" w:rsidP="006203CE">
      <w:pPr>
        <w:spacing w:after="0"/>
        <w:rPr>
          <w:rFonts w:ascii="Courier" w:hAnsi="Courier"/>
          <w:sz w:val="20"/>
          <w:szCs w:val="20"/>
        </w:rPr>
      </w:pPr>
      <w:r w:rsidRPr="006203CE">
        <w:rPr>
          <w:rFonts w:ascii="Courier" w:hAnsi="Courier"/>
          <w:sz w:val="20"/>
          <w:szCs w:val="20"/>
        </w:rPr>
        <w:t xml:space="preserve">  </w:t>
      </w:r>
      <w:proofErr w:type="gramStart"/>
      <w:r w:rsidRPr="006203CE">
        <w:rPr>
          <w:rFonts w:ascii="Courier" w:hAnsi="Courier"/>
          <w:sz w:val="20"/>
          <w:szCs w:val="20"/>
        </w:rPr>
        <w:t>lcd.setCursor</w:t>
      </w:r>
      <w:proofErr w:type="gramEnd"/>
      <w:r w:rsidRPr="006203CE">
        <w:rPr>
          <w:rFonts w:ascii="Courier" w:hAnsi="Courier"/>
          <w:sz w:val="20"/>
          <w:szCs w:val="20"/>
        </w:rPr>
        <w:t>(0, 1);</w:t>
      </w:r>
    </w:p>
    <w:p w14:paraId="2E8342B9" w14:textId="77777777" w:rsidR="008F148F" w:rsidRPr="006203CE" w:rsidRDefault="008F148F" w:rsidP="006203CE">
      <w:pPr>
        <w:spacing w:after="0"/>
        <w:rPr>
          <w:rFonts w:ascii="Courier" w:hAnsi="Courier"/>
          <w:color w:val="808080" w:themeColor="background1" w:themeShade="80"/>
          <w:sz w:val="20"/>
          <w:szCs w:val="20"/>
        </w:rPr>
      </w:pPr>
      <w:r w:rsidRPr="006203CE">
        <w:rPr>
          <w:rFonts w:ascii="Courier" w:hAnsi="Courier"/>
          <w:color w:val="808080" w:themeColor="background1" w:themeShade="80"/>
          <w:sz w:val="20"/>
          <w:szCs w:val="20"/>
        </w:rPr>
        <w:t xml:space="preserve">  // Ausgeben der Entfernung</w:t>
      </w:r>
    </w:p>
    <w:p w14:paraId="7CA3713F" w14:textId="77777777" w:rsidR="008F148F" w:rsidRPr="006203CE" w:rsidRDefault="008F148F" w:rsidP="006203CE">
      <w:pPr>
        <w:spacing w:after="0"/>
        <w:rPr>
          <w:rFonts w:ascii="Courier" w:hAnsi="Courier"/>
          <w:sz w:val="20"/>
          <w:szCs w:val="20"/>
        </w:rPr>
      </w:pPr>
      <w:r w:rsidRPr="006203CE">
        <w:rPr>
          <w:rFonts w:ascii="Courier" w:hAnsi="Courier"/>
          <w:sz w:val="20"/>
          <w:szCs w:val="20"/>
        </w:rPr>
        <w:t xml:space="preserve">  lcd.print(entfernung);</w:t>
      </w:r>
    </w:p>
    <w:p w14:paraId="253C6703" w14:textId="77777777" w:rsidR="008F148F" w:rsidRPr="006203CE" w:rsidRDefault="008F148F" w:rsidP="006203CE">
      <w:pPr>
        <w:spacing w:after="0"/>
        <w:rPr>
          <w:rFonts w:ascii="Courier" w:hAnsi="Courier"/>
          <w:color w:val="808080" w:themeColor="background1" w:themeShade="80"/>
          <w:sz w:val="20"/>
          <w:szCs w:val="20"/>
        </w:rPr>
      </w:pPr>
      <w:r w:rsidRPr="006203CE">
        <w:rPr>
          <w:rFonts w:ascii="Courier" w:hAnsi="Courier"/>
          <w:color w:val="808080" w:themeColor="background1" w:themeShade="80"/>
          <w:sz w:val="20"/>
          <w:szCs w:val="20"/>
        </w:rPr>
        <w:t xml:space="preserve">  // Ausgaben der Einheit</w:t>
      </w:r>
    </w:p>
    <w:p w14:paraId="1948B1F0" w14:textId="77777777" w:rsidR="008F148F" w:rsidRPr="006203CE" w:rsidRDefault="008F148F" w:rsidP="006203CE">
      <w:pPr>
        <w:spacing w:after="0"/>
        <w:rPr>
          <w:rFonts w:ascii="Courier" w:hAnsi="Courier"/>
          <w:sz w:val="20"/>
          <w:szCs w:val="20"/>
        </w:rPr>
      </w:pPr>
      <w:r w:rsidRPr="006203CE">
        <w:rPr>
          <w:rFonts w:ascii="Courier" w:hAnsi="Courier"/>
          <w:sz w:val="20"/>
          <w:szCs w:val="20"/>
        </w:rPr>
        <w:t xml:space="preserve">  </w:t>
      </w:r>
      <w:proofErr w:type="gramStart"/>
      <w:r w:rsidRPr="006203CE">
        <w:rPr>
          <w:rFonts w:ascii="Courier" w:hAnsi="Courier"/>
          <w:sz w:val="20"/>
          <w:szCs w:val="20"/>
        </w:rPr>
        <w:t>lcd.setCursor</w:t>
      </w:r>
      <w:proofErr w:type="gramEnd"/>
      <w:r w:rsidRPr="006203CE">
        <w:rPr>
          <w:rFonts w:ascii="Courier" w:hAnsi="Courier"/>
          <w:sz w:val="20"/>
          <w:szCs w:val="20"/>
        </w:rPr>
        <w:t>(8, 1);</w:t>
      </w:r>
    </w:p>
    <w:p w14:paraId="14DF017B" w14:textId="0F803379" w:rsidR="008F148F" w:rsidRPr="006203CE" w:rsidRDefault="008F148F" w:rsidP="006203CE">
      <w:pPr>
        <w:spacing w:after="0"/>
        <w:rPr>
          <w:rFonts w:ascii="Courier" w:hAnsi="Courier"/>
          <w:sz w:val="20"/>
          <w:szCs w:val="20"/>
        </w:rPr>
      </w:pPr>
      <w:r w:rsidRPr="006203CE">
        <w:rPr>
          <w:rFonts w:ascii="Courier" w:hAnsi="Courier"/>
          <w:sz w:val="20"/>
          <w:szCs w:val="20"/>
        </w:rPr>
        <w:t xml:space="preserve">  lcd.print("</w:t>
      </w:r>
      <w:r w:rsidR="00EF1D71">
        <w:rPr>
          <w:rFonts w:ascii="Courier" w:hAnsi="Courier"/>
          <w:sz w:val="20"/>
          <w:szCs w:val="20"/>
        </w:rPr>
        <w:t>c</w:t>
      </w:r>
      <w:r w:rsidRPr="006203CE">
        <w:rPr>
          <w:rFonts w:ascii="Courier" w:hAnsi="Courier"/>
          <w:sz w:val="20"/>
          <w:szCs w:val="20"/>
        </w:rPr>
        <w:t>m");</w:t>
      </w:r>
    </w:p>
    <w:p w14:paraId="063C5D35" w14:textId="274FD382" w:rsidR="00EF1D71" w:rsidRPr="0017285A" w:rsidRDefault="008F148F" w:rsidP="0017285A">
      <w:pPr>
        <w:spacing w:after="0"/>
        <w:rPr>
          <w:rFonts w:ascii="Courier" w:hAnsi="Courier"/>
          <w:sz w:val="20"/>
          <w:szCs w:val="20"/>
        </w:rPr>
      </w:pPr>
      <w:r w:rsidRPr="006203CE">
        <w:rPr>
          <w:rFonts w:ascii="Courier" w:hAnsi="Courier"/>
          <w:sz w:val="20"/>
          <w:szCs w:val="20"/>
        </w:rPr>
        <w:t>}</w:t>
      </w:r>
      <w:bookmarkEnd w:id="4"/>
      <w:bookmarkEnd w:id="5"/>
      <w:bookmarkEnd w:id="6"/>
      <w:bookmarkEnd w:id="7"/>
      <w:bookmarkEnd w:id="8"/>
    </w:p>
    <w:sectPr w:rsidR="00EF1D71" w:rsidRPr="0017285A">
      <w:headerReference w:type="default" r:id="rId10"/>
      <w:footerReference w:type="default" r:id="rId11"/>
      <w:headerReference w:type="first" r:id="rId12"/>
      <w:footerReference w:type="first" r:id="rId13"/>
      <w:pgSz w:w="11906" w:h="16838" w:code="9"/>
      <w:pgMar w:top="1134" w:right="1418" w:bottom="851" w:left="1418" w:header="99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6A55F8" w14:textId="77777777" w:rsidR="0090286F" w:rsidRDefault="0090286F">
      <w:pPr>
        <w:spacing w:after="0"/>
      </w:pPr>
      <w:r>
        <w:separator/>
      </w:r>
    </w:p>
  </w:endnote>
  <w:endnote w:type="continuationSeparator" w:id="0">
    <w:p w14:paraId="78640FF4" w14:textId="77777777" w:rsidR="0090286F" w:rsidRDefault="009028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ourier">
    <w:altName w:val="Courier New"/>
    <w:panose1 w:val="02070409020205020404"/>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3B66B8" w14:textId="057D94C3" w:rsidR="00C05B3C" w:rsidRPr="009A5130" w:rsidRDefault="006A25E7" w:rsidP="005E72F5">
    <w:pPr>
      <w:pStyle w:val="Fuzeile"/>
      <w:pBdr>
        <w:top w:val="single" w:sz="8" w:space="1" w:color="999999"/>
      </w:pBdr>
      <w:tabs>
        <w:tab w:val="clear" w:pos="4536"/>
        <w:tab w:val="left" w:pos="3544"/>
      </w:tabs>
      <w:rPr>
        <w:rFonts w:asciiTheme="minorHAnsi" w:hAnsiTheme="minorHAnsi"/>
      </w:rPr>
    </w:pPr>
    <w:r w:rsidRPr="003A6746">
      <w:rPr>
        <w:rFonts w:cstheme="minorHAnsi"/>
        <w:bCs/>
        <w:color w:val="000000" w:themeColor="text1"/>
        <w:kern w:val="36"/>
        <w:sz w:val="18"/>
        <w:szCs w:val="18"/>
      </w:rPr>
      <w:t>©</w:t>
    </w:r>
    <w:r w:rsidRPr="003A6746">
      <w:rPr>
        <w:rFonts w:cs="Times New Roman"/>
        <w:bCs/>
        <w:color w:val="000000" w:themeColor="text1"/>
        <w:kern w:val="36"/>
        <w:sz w:val="18"/>
        <w:szCs w:val="18"/>
      </w:rPr>
      <w:t xml:space="preserve"> </w:t>
    </w:r>
    <w:r w:rsidRPr="003A6746">
      <w:rPr>
        <w:rFonts w:asciiTheme="minorHAnsi" w:hAnsiTheme="minorHAnsi" w:cstheme="minorHAnsi"/>
        <w:bCs/>
        <w:kern w:val="36"/>
        <w:sz w:val="18"/>
        <w:szCs w:val="18"/>
      </w:rPr>
      <w:t xml:space="preserve">Eduversum Verlag in Kooperation mit </w:t>
    </w:r>
    <w:r w:rsidR="0032477D">
      <w:rPr>
        <w:rFonts w:asciiTheme="minorHAnsi" w:hAnsiTheme="minorHAnsi" w:cstheme="minorHAnsi"/>
        <w:bCs/>
        <w:kern w:val="36"/>
        <w:sz w:val="18"/>
        <w:szCs w:val="18"/>
      </w:rPr>
      <w:t>der Deutsche Telekom Stiftung</w:t>
    </w:r>
    <w:r w:rsidRPr="003A6746">
      <w:rPr>
        <w:rFonts w:asciiTheme="minorHAnsi" w:hAnsiTheme="minorHAnsi" w:cstheme="minorHAnsi"/>
        <w:bCs/>
        <w:kern w:val="36"/>
        <w:sz w:val="18"/>
        <w:szCs w:val="18"/>
      </w:rPr>
      <w:t>, 20</w:t>
    </w:r>
    <w:r w:rsidR="002D26B1">
      <w:rPr>
        <w:rFonts w:asciiTheme="minorHAnsi" w:hAnsiTheme="minorHAnsi" w:cstheme="minorHAnsi"/>
        <w:bCs/>
        <w:kern w:val="36"/>
        <w:sz w:val="18"/>
        <w:szCs w:val="18"/>
      </w:rPr>
      <w:t>20</w:t>
    </w:r>
    <w:r>
      <w:rPr>
        <w:rFonts w:asciiTheme="minorHAnsi" w:hAnsiTheme="minorHAnsi" w:cstheme="minorHAnsi"/>
        <w:bCs/>
        <w:kern w:val="36"/>
        <w:sz w:val="18"/>
        <w:szCs w:val="18"/>
      </w:rPr>
      <w:tab/>
    </w:r>
    <w:r w:rsidR="002A1F0D" w:rsidRPr="006A25E7">
      <w:rPr>
        <w:rFonts w:asciiTheme="minorHAnsi" w:hAnsiTheme="minorHAnsi"/>
        <w:sz w:val="18"/>
      </w:rPr>
      <w:fldChar w:fldCharType="begin"/>
    </w:r>
    <w:r w:rsidR="002A1F0D" w:rsidRPr="006A25E7">
      <w:rPr>
        <w:rFonts w:asciiTheme="minorHAnsi" w:hAnsiTheme="minorHAnsi"/>
        <w:sz w:val="18"/>
      </w:rPr>
      <w:instrText xml:space="preserve"> PAGE </w:instrText>
    </w:r>
    <w:r w:rsidR="002A1F0D" w:rsidRPr="006A25E7">
      <w:rPr>
        <w:rFonts w:asciiTheme="minorHAnsi" w:hAnsiTheme="minorHAnsi"/>
        <w:sz w:val="18"/>
      </w:rPr>
      <w:fldChar w:fldCharType="separate"/>
    </w:r>
    <w:r w:rsidR="008E41F6">
      <w:rPr>
        <w:rFonts w:asciiTheme="minorHAnsi" w:hAnsiTheme="minorHAnsi"/>
        <w:noProof/>
        <w:sz w:val="18"/>
      </w:rPr>
      <w:t>1</w:t>
    </w:r>
    <w:r w:rsidR="002A1F0D" w:rsidRPr="006A25E7">
      <w:rPr>
        <w:rFonts w:asciiTheme="minorHAnsi" w:hAnsiTheme="minorHAnsi"/>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70236" w14:textId="77777777" w:rsidR="00C05B3C" w:rsidRDefault="002A1F0D">
    <w:pPr>
      <w:pStyle w:val="Fuzeile"/>
      <w:pBdr>
        <w:top w:val="single" w:sz="8" w:space="1" w:color="999999"/>
      </w:pBdr>
      <w:tabs>
        <w:tab w:val="clear" w:pos="4536"/>
        <w:tab w:val="left" w:pos="3780"/>
      </w:tabs>
      <w:rPr>
        <w:sz w:val="24"/>
      </w:rPr>
    </w:pPr>
    <w:r>
      <w:rPr>
        <w:sz w:val="24"/>
      </w:rPr>
      <w:t>© 2002, Schulen ans Netz. e.V.</w:t>
    </w:r>
    <w:r>
      <w:rPr>
        <w:sz w:val="24"/>
      </w:rPr>
      <w:tab/>
      <w:t>http://www.lehrer-online.de/fach</w:t>
    </w:r>
    <w:r>
      <w:rPr>
        <w:sz w:val="24"/>
      </w:rPr>
      <w:tab/>
    </w:r>
    <w:r>
      <w:rPr>
        <w:sz w:val="24"/>
      </w:rPr>
      <w:fldChar w:fldCharType="begin"/>
    </w:r>
    <w:r>
      <w:rPr>
        <w:sz w:val="24"/>
      </w:rPr>
      <w:instrText xml:space="preserve"> PAGE </w:instrText>
    </w:r>
    <w:r>
      <w:rPr>
        <w:sz w:val="24"/>
      </w:rPr>
      <w:fldChar w:fldCharType="separate"/>
    </w:r>
    <w:r>
      <w:rPr>
        <w:noProof/>
        <w:sz w:val="24"/>
      </w:rPr>
      <w:t>1</w:t>
    </w:r>
    <w:r>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4758A4" w14:textId="77777777" w:rsidR="0090286F" w:rsidRDefault="0090286F">
      <w:pPr>
        <w:spacing w:after="0"/>
      </w:pPr>
      <w:r>
        <w:separator/>
      </w:r>
    </w:p>
  </w:footnote>
  <w:footnote w:type="continuationSeparator" w:id="0">
    <w:p w14:paraId="1763F11B" w14:textId="77777777" w:rsidR="0090286F" w:rsidRDefault="0090286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10B7A" w14:textId="38A6B990" w:rsidR="006F1B65" w:rsidRDefault="00867898" w:rsidP="005A616E">
    <w:pPr>
      <w:pBdr>
        <w:bottom w:val="single" w:sz="8" w:space="1" w:color="999999"/>
      </w:pBdr>
      <w:tabs>
        <w:tab w:val="left" w:pos="709"/>
        <w:tab w:val="left" w:pos="1418"/>
        <w:tab w:val="left" w:pos="2127"/>
        <w:tab w:val="left" w:pos="7065"/>
      </w:tabs>
      <w:spacing w:after="0"/>
      <w:rPr>
        <w:sz w:val="18"/>
      </w:rPr>
    </w:pPr>
    <w:r>
      <w:rPr>
        <w:noProof/>
      </w:rPr>
      <w:drawing>
        <wp:anchor distT="0" distB="0" distL="114300" distR="114300" simplePos="0" relativeHeight="251659263" behindDoc="0" locked="0" layoutInCell="1" allowOverlap="1" wp14:anchorId="05302664" wp14:editId="31B6AE2B">
          <wp:simplePos x="0" y="0"/>
          <wp:positionH relativeFrom="margin">
            <wp:posOffset>5171440</wp:posOffset>
          </wp:positionH>
          <wp:positionV relativeFrom="paragraph">
            <wp:posOffset>-382270</wp:posOffset>
          </wp:positionV>
          <wp:extent cx="609600" cy="6096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39" behindDoc="1" locked="0" layoutInCell="1" allowOverlap="1" wp14:anchorId="33D73ED6" wp14:editId="0321437F">
          <wp:simplePos x="0" y="0"/>
          <wp:positionH relativeFrom="column">
            <wp:posOffset>3809220</wp:posOffset>
          </wp:positionH>
          <wp:positionV relativeFrom="paragraph">
            <wp:posOffset>-166370</wp:posOffset>
          </wp:positionV>
          <wp:extent cx="1056149" cy="486859"/>
          <wp:effectExtent l="0" t="0" r="0" b="8890"/>
          <wp:wrapNone/>
          <wp:docPr id="24" name="Grafik 24" descr="C:\Users\skruse\AppData\Local\Microsoft\Windows\INetCache\Content.Word\lehreronline_logo_2015_URL bla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kruse\AppData\Local\Microsoft\Windows\INetCache\Content.Word\lehreronline_logo_2015_URL blau.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0413" cy="488825"/>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3" w:history="1">
      <w:r w:rsidR="0071747D" w:rsidRPr="0071747D">
        <w:rPr>
          <w:rStyle w:val="Hyperlink"/>
          <w:rFonts w:asciiTheme="minorHAnsi" w:hAnsiTheme="minorHAnsi"/>
          <w:sz w:val="18"/>
        </w:rPr>
        <w:t>Programmieren mit dem Arduino</w:t>
      </w:r>
    </w:hyperlink>
    <w:r w:rsidR="005A616E">
      <w:rPr>
        <w:sz w:val="18"/>
      </w:rPr>
      <w:tab/>
    </w:r>
  </w:p>
  <w:p w14:paraId="0E92255C" w14:textId="682097B4" w:rsidR="006F1B65" w:rsidRPr="006A25E7" w:rsidRDefault="006F1B65" w:rsidP="006F1B65">
    <w:pPr>
      <w:pBdr>
        <w:bottom w:val="single" w:sz="8" w:space="1" w:color="999999"/>
      </w:pBdr>
      <w:tabs>
        <w:tab w:val="left" w:pos="3686"/>
        <w:tab w:val="left" w:pos="4830"/>
        <w:tab w:val="center" w:pos="5103"/>
        <w:tab w:val="right" w:pos="9072"/>
      </w:tabs>
      <w:spacing w:after="0"/>
      <w:rPr>
        <w:sz w:val="18"/>
      </w:rPr>
    </w:pPr>
    <w:r>
      <w:rPr>
        <w:sz w:val="18"/>
      </w:rPr>
      <w:t>A</w:t>
    </w:r>
    <w:r w:rsidR="005B4129" w:rsidRPr="006A25E7">
      <w:rPr>
        <w:sz w:val="18"/>
      </w:rPr>
      <w:t>utor</w:t>
    </w:r>
    <w:r w:rsidR="00657FB6">
      <w:rPr>
        <w:sz w:val="18"/>
      </w:rPr>
      <w:t>:</w:t>
    </w:r>
    <w:r w:rsidR="0071747D">
      <w:rPr>
        <w:sz w:val="18"/>
      </w:rPr>
      <w:t xml:space="preserve"> </w:t>
    </w:r>
    <w:r w:rsidR="0071747D" w:rsidRPr="0071747D">
      <w:rPr>
        <w:sz w:val="18"/>
      </w:rPr>
      <w:t>Ralph Peter Dröge</w:t>
    </w:r>
  </w:p>
  <w:p w14:paraId="17AFEC54" w14:textId="77777777" w:rsidR="00C05B3C" w:rsidRPr="005B4129" w:rsidRDefault="006F1B65" w:rsidP="006F1B65">
    <w:pPr>
      <w:pStyle w:val="Kopfzeile"/>
      <w:tabs>
        <w:tab w:val="clear" w:pos="4536"/>
        <w:tab w:val="clear" w:pos="9072"/>
        <w:tab w:val="left" w:pos="7343"/>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16608A" w14:textId="77777777" w:rsidR="00C05B3C" w:rsidRDefault="002A1F0D">
    <w:pPr>
      <w:pBdr>
        <w:bottom w:val="single" w:sz="8" w:space="1" w:color="999999"/>
      </w:pBdr>
      <w:tabs>
        <w:tab w:val="center" w:pos="4535"/>
        <w:tab w:val="right" w:pos="9072"/>
      </w:tabs>
      <w:spacing w:after="0"/>
      <w:rPr>
        <w:sz w:val="24"/>
      </w:rPr>
    </w:pPr>
    <w:r>
      <w:rPr>
        <w:sz w:val="24"/>
        <w:szCs w:val="18"/>
      </w:rPr>
      <w:t>Unterrichtseinheit</w:t>
    </w:r>
    <w:r>
      <w:rPr>
        <w:sz w:val="24"/>
        <w:szCs w:val="18"/>
      </w:rPr>
      <w:tab/>
    </w:r>
    <w:r>
      <w:rPr>
        <w:sz w:val="24"/>
        <w:szCs w:val="18"/>
      </w:rPr>
      <w:tab/>
    </w:r>
    <w:r>
      <w:rPr>
        <w:sz w:val="24"/>
      </w:rPr>
      <w:t>Autorin: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688C8C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E25331D"/>
    <w:multiLevelType w:val="hybridMultilevel"/>
    <w:tmpl w:val="737E4944"/>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 w15:restartNumberingAfterBreak="0">
    <w:nsid w:val="21707309"/>
    <w:multiLevelType w:val="hybridMultilevel"/>
    <w:tmpl w:val="85021AD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6E84097"/>
    <w:multiLevelType w:val="hybridMultilevel"/>
    <w:tmpl w:val="241A3FE2"/>
    <w:lvl w:ilvl="0" w:tplc="C03C38C2">
      <w:start w:val="1"/>
      <w:numFmt w:val="decimal"/>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cs="Times New Roman" w:hint="default"/>
      </w:r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4" w15:restartNumberingAfterBreak="0">
    <w:nsid w:val="312C155D"/>
    <w:multiLevelType w:val="hybridMultilevel"/>
    <w:tmpl w:val="9BAEF0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3446BFA"/>
    <w:multiLevelType w:val="hybridMultilevel"/>
    <w:tmpl w:val="C8CA97F0"/>
    <w:lvl w:ilvl="0" w:tplc="0D6094EC">
      <w:start w:val="1"/>
      <w:numFmt w:val="decimal"/>
      <w:lvlText w:val="%1."/>
      <w:lvlJc w:val="left"/>
      <w:pPr>
        <w:tabs>
          <w:tab w:val="num" w:pos="720"/>
        </w:tabs>
        <w:ind w:left="720" w:hanging="360"/>
      </w:pPr>
      <w:rPr>
        <w:rFonts w:hint="default"/>
        <w:b/>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6" w15:restartNumberingAfterBreak="0">
    <w:nsid w:val="49E46E59"/>
    <w:multiLevelType w:val="hybridMultilevel"/>
    <w:tmpl w:val="0206EF48"/>
    <w:lvl w:ilvl="0" w:tplc="04070001">
      <w:start w:val="1"/>
      <w:numFmt w:val="bullet"/>
      <w:lvlText w:val=""/>
      <w:lvlJc w:val="left"/>
      <w:pPr>
        <w:tabs>
          <w:tab w:val="num" w:pos="720"/>
        </w:tabs>
        <w:ind w:left="720" w:hanging="360"/>
      </w:pPr>
      <w:rPr>
        <w:rFonts w:ascii="Symbol" w:hAnsi="Symbol" w:cs="Times New Roman"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7" w15:restartNumberingAfterBreak="0">
    <w:nsid w:val="5C903961"/>
    <w:multiLevelType w:val="hybridMultilevel"/>
    <w:tmpl w:val="F4002D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D200B2B"/>
    <w:multiLevelType w:val="hybridMultilevel"/>
    <w:tmpl w:val="0206EF48"/>
    <w:lvl w:ilvl="0" w:tplc="0407000F">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num w:numId="1">
    <w:abstractNumId w:val="8"/>
  </w:num>
  <w:num w:numId="2">
    <w:abstractNumId w:val="6"/>
  </w:num>
  <w:num w:numId="3">
    <w:abstractNumId w:val="3"/>
  </w:num>
  <w:num w:numId="4">
    <w:abstractNumId w:val="5"/>
  </w:num>
  <w:num w:numId="5">
    <w:abstractNumId w:val="1"/>
  </w:num>
  <w:num w:numId="6">
    <w:abstractNumId w:val="0"/>
  </w:num>
  <w:num w:numId="7">
    <w:abstractNumId w:val="0"/>
  </w:num>
  <w:num w:numId="8">
    <w:abstractNumId w:val="4"/>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9"/>
  <w:autoHyphenation/>
  <w:hyphenationZone w:val="425"/>
  <w:doNotHyphenateCap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420"/>
    <w:rsid w:val="00070957"/>
    <w:rsid w:val="0007732E"/>
    <w:rsid w:val="00101577"/>
    <w:rsid w:val="00137D85"/>
    <w:rsid w:val="00157E1A"/>
    <w:rsid w:val="0017285A"/>
    <w:rsid w:val="001A3259"/>
    <w:rsid w:val="001C6863"/>
    <w:rsid w:val="0022298A"/>
    <w:rsid w:val="002803EE"/>
    <w:rsid w:val="002A1F0D"/>
    <w:rsid w:val="002D26B1"/>
    <w:rsid w:val="002E42CB"/>
    <w:rsid w:val="0032477D"/>
    <w:rsid w:val="00381B87"/>
    <w:rsid w:val="003C50E0"/>
    <w:rsid w:val="003D229F"/>
    <w:rsid w:val="003F005F"/>
    <w:rsid w:val="00466A20"/>
    <w:rsid w:val="00482420"/>
    <w:rsid w:val="004824A1"/>
    <w:rsid w:val="005064CF"/>
    <w:rsid w:val="0053634E"/>
    <w:rsid w:val="00572477"/>
    <w:rsid w:val="005958EC"/>
    <w:rsid w:val="005A616E"/>
    <w:rsid w:val="005B4129"/>
    <w:rsid w:val="005E72F5"/>
    <w:rsid w:val="006203CE"/>
    <w:rsid w:val="00657FB6"/>
    <w:rsid w:val="006A25E7"/>
    <w:rsid w:val="006C42EA"/>
    <w:rsid w:val="006F1B65"/>
    <w:rsid w:val="0071747D"/>
    <w:rsid w:val="00766D2A"/>
    <w:rsid w:val="00867898"/>
    <w:rsid w:val="008E41F6"/>
    <w:rsid w:val="008F148F"/>
    <w:rsid w:val="0090286F"/>
    <w:rsid w:val="009A5130"/>
    <w:rsid w:val="00A46F91"/>
    <w:rsid w:val="00A62DC5"/>
    <w:rsid w:val="00A77593"/>
    <w:rsid w:val="00B13A5F"/>
    <w:rsid w:val="00BF2C47"/>
    <w:rsid w:val="00C05B3C"/>
    <w:rsid w:val="00C66A65"/>
    <w:rsid w:val="00C82491"/>
    <w:rsid w:val="00CE3668"/>
    <w:rsid w:val="00D40A70"/>
    <w:rsid w:val="00DE480B"/>
    <w:rsid w:val="00E94092"/>
    <w:rsid w:val="00EC3E66"/>
    <w:rsid w:val="00EF1D71"/>
    <w:rsid w:val="00F84D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806BFC4"/>
  <w15:docId w15:val="{1AF59F5F-186B-4E05-A404-3525F5B1F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1D71"/>
    <w:pPr>
      <w:spacing w:after="200" w:line="276"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qFormat/>
    <w:pPr>
      <w:keepNext/>
      <w:spacing w:before="240" w:after="240" w:line="240" w:lineRule="auto"/>
      <w:outlineLvl w:val="0"/>
    </w:pPr>
    <w:rPr>
      <w:rFonts w:ascii="Arial" w:eastAsia="Times New Roman" w:hAnsi="Arial" w:cs="Arial"/>
      <w:b/>
      <w:bCs/>
      <w:sz w:val="28"/>
      <w:szCs w:val="24"/>
      <w:lang w:eastAsia="de-DE"/>
    </w:rPr>
  </w:style>
  <w:style w:type="paragraph" w:styleId="berschrift2">
    <w:name w:val="heading 2"/>
    <w:basedOn w:val="Standard"/>
    <w:next w:val="Standard"/>
    <w:qFormat/>
    <w:pPr>
      <w:keepNext/>
      <w:spacing w:before="320" w:after="120" w:line="240" w:lineRule="auto"/>
      <w:outlineLvl w:val="1"/>
    </w:pPr>
    <w:rPr>
      <w:rFonts w:ascii="Arial" w:eastAsia="Times New Roman" w:hAnsi="Arial" w:cs="Arial"/>
      <w:b/>
      <w:sz w:val="24"/>
      <w:szCs w:val="28"/>
      <w:lang w:eastAsia="de-DE"/>
    </w:rPr>
  </w:style>
  <w:style w:type="paragraph" w:styleId="berschrift3">
    <w:name w:val="heading 3"/>
    <w:basedOn w:val="Standard"/>
    <w:next w:val="Standard"/>
    <w:qFormat/>
    <w:pPr>
      <w:keepNext/>
      <w:spacing w:after="0" w:line="240" w:lineRule="auto"/>
      <w:outlineLvl w:val="2"/>
    </w:pPr>
    <w:rPr>
      <w:rFonts w:ascii="Arial" w:eastAsia="Times New Roman" w:hAnsi="Arial" w:cs="Arial"/>
      <w:b/>
      <w:bCs/>
      <w:lang w:eastAsia="de-DE"/>
    </w:rPr>
  </w:style>
  <w:style w:type="paragraph" w:styleId="berschrift4">
    <w:name w:val="heading 4"/>
    <w:basedOn w:val="Standard"/>
    <w:next w:val="Standard"/>
    <w:qFormat/>
    <w:pPr>
      <w:keepNext/>
      <w:spacing w:after="0" w:line="240" w:lineRule="auto"/>
      <w:outlineLvl w:val="3"/>
    </w:pPr>
    <w:rPr>
      <w:rFonts w:ascii="Arial" w:eastAsia="Times New Roman" w:hAnsi="Arial" w:cs="Arial"/>
      <w:bCs/>
      <w:i/>
      <w:lang w:eastAsia="de-DE"/>
    </w:rPr>
  </w:style>
  <w:style w:type="paragraph" w:styleId="berschrift5">
    <w:name w:val="heading 5"/>
    <w:basedOn w:val="Standard"/>
    <w:next w:val="Standard"/>
    <w:qFormat/>
    <w:pPr>
      <w:keepNext/>
      <w:spacing w:after="180" w:line="240" w:lineRule="auto"/>
      <w:outlineLvl w:val="4"/>
    </w:pPr>
    <w:rPr>
      <w:rFonts w:ascii="Arial" w:eastAsia="Times New Roman" w:hAnsi="Arial" w:cs="Arial"/>
      <w:b/>
      <w:bCs/>
      <w:caps/>
      <w:color w:val="000066"/>
      <w:sz w:val="24"/>
      <w:szCs w:val="1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spacing w:after="180" w:line="240" w:lineRule="auto"/>
    </w:pPr>
    <w:rPr>
      <w:rFonts w:ascii="Arial" w:eastAsia="Times New Roman" w:hAnsi="Arial" w:cs="Arial"/>
      <w:lang w:eastAsia="de-DE"/>
    </w:rPr>
  </w:style>
  <w:style w:type="paragraph" w:styleId="Fuzeile">
    <w:name w:val="footer"/>
    <w:basedOn w:val="Standard"/>
    <w:semiHidden/>
    <w:pPr>
      <w:tabs>
        <w:tab w:val="center" w:pos="4536"/>
        <w:tab w:val="right" w:pos="9072"/>
      </w:tabs>
      <w:spacing w:after="180" w:line="240" w:lineRule="auto"/>
    </w:pPr>
    <w:rPr>
      <w:rFonts w:ascii="Arial" w:eastAsia="Times New Roman" w:hAnsi="Arial" w:cs="Arial"/>
      <w:lang w:eastAsia="de-DE"/>
    </w:rPr>
  </w:style>
  <w:style w:type="character" w:styleId="Hyperlink">
    <w:name w:val="Hyperlink"/>
    <w:basedOn w:val="Absatz-Standardschriftart"/>
    <w:uiPriority w:val="99"/>
    <w:rPr>
      <w:rFonts w:ascii="Arial" w:hAnsi="Arial"/>
      <w:color w:val="000000"/>
      <w:sz w:val="22"/>
      <w:u w:val="single" w:color="000000"/>
    </w:rPr>
  </w:style>
  <w:style w:type="character" w:styleId="BesuchterLink">
    <w:name w:val="FollowedHyperlink"/>
    <w:basedOn w:val="Absatz-Standardschriftart"/>
    <w:semiHidden/>
    <w:rPr>
      <w:rFonts w:ascii="Arial" w:hAnsi="Arial"/>
      <w:color w:val="000000"/>
      <w:sz w:val="22"/>
      <w:u w:val="single" w:color="000000"/>
    </w:rPr>
  </w:style>
  <w:style w:type="paragraph" w:styleId="Aufzhlungszeichen">
    <w:name w:val="List Bullet"/>
    <w:basedOn w:val="Standard"/>
    <w:autoRedefine/>
    <w:semiHidden/>
    <w:pPr>
      <w:numPr>
        <w:numId w:val="7"/>
      </w:numPr>
      <w:spacing w:after="120" w:line="240" w:lineRule="auto"/>
      <w:ind w:left="357" w:hanging="357"/>
    </w:pPr>
    <w:rPr>
      <w:rFonts w:ascii="Arial" w:eastAsia="Times New Roman" w:hAnsi="Arial" w:cs="Arial"/>
      <w:lang w:eastAsia="de-DE"/>
    </w:rPr>
  </w:style>
  <w:style w:type="paragraph" w:styleId="Textkrper">
    <w:name w:val="Body Text"/>
    <w:basedOn w:val="Standard"/>
    <w:link w:val="TextkrperZchn"/>
    <w:semiHidden/>
    <w:unhideWhenUsed/>
    <w:rsid w:val="00EC3E66"/>
    <w:pPr>
      <w:suppressAutoHyphens/>
      <w:spacing w:after="120" w:line="240" w:lineRule="auto"/>
    </w:pPr>
    <w:rPr>
      <w:rFonts w:ascii="Times New Roman" w:eastAsia="Lucida Sans Unicode" w:hAnsi="Times New Roman" w:cs="Mangal"/>
      <w:kern w:val="2"/>
      <w:sz w:val="24"/>
      <w:szCs w:val="24"/>
      <w:lang w:eastAsia="hi-IN" w:bidi="hi-IN"/>
    </w:rPr>
  </w:style>
  <w:style w:type="character" w:customStyle="1" w:styleId="TextkrperZchn">
    <w:name w:val="Textkörper Zchn"/>
    <w:basedOn w:val="Absatz-Standardschriftart"/>
    <w:link w:val="Textkrper"/>
    <w:semiHidden/>
    <w:rsid w:val="00EC3E66"/>
    <w:rPr>
      <w:rFonts w:eastAsia="Lucida Sans Unicode" w:cs="Mangal"/>
      <w:kern w:val="2"/>
      <w:sz w:val="24"/>
      <w:szCs w:val="24"/>
      <w:lang w:eastAsia="hi-IN" w:bidi="hi-IN"/>
    </w:rPr>
  </w:style>
  <w:style w:type="paragraph" w:styleId="StandardWeb">
    <w:name w:val="Normal (Web)"/>
    <w:basedOn w:val="Standard"/>
    <w:semiHidden/>
    <w:unhideWhenUsed/>
    <w:rsid w:val="00EC3E66"/>
    <w:pPr>
      <w:spacing w:before="280" w:after="280" w:line="240" w:lineRule="auto"/>
    </w:pPr>
    <w:rPr>
      <w:rFonts w:ascii="Times New Roman" w:eastAsia="Times New Roman" w:hAnsi="Times New Roman" w:cs="Times New Roman"/>
      <w:color w:val="000000"/>
      <w:kern w:val="2"/>
      <w:sz w:val="24"/>
      <w:szCs w:val="24"/>
      <w:lang w:eastAsia="ar-SA"/>
    </w:rPr>
  </w:style>
  <w:style w:type="paragraph" w:customStyle="1" w:styleId="StandardWeb1">
    <w:name w:val="Standard (Web)1"/>
    <w:basedOn w:val="Standard"/>
    <w:semiHidden/>
    <w:rsid w:val="00EC3E66"/>
    <w:pPr>
      <w:suppressAutoHyphens/>
      <w:spacing w:before="288" w:after="0" w:line="312" w:lineRule="auto"/>
    </w:pPr>
    <w:rPr>
      <w:rFonts w:ascii="Times New Roman" w:eastAsia="Times New Roman" w:hAnsi="Times New Roman" w:cs="Times New Roman"/>
      <w:kern w:val="2"/>
      <w:sz w:val="19"/>
      <w:szCs w:val="19"/>
      <w:lang w:eastAsia="hi-IN" w:bidi="hi-IN"/>
    </w:rPr>
  </w:style>
  <w:style w:type="paragraph" w:customStyle="1" w:styleId="NurText1">
    <w:name w:val="Nur Text1"/>
    <w:basedOn w:val="Standard"/>
    <w:semiHidden/>
    <w:rsid w:val="00EC3E66"/>
    <w:pPr>
      <w:spacing w:after="0" w:line="240" w:lineRule="auto"/>
    </w:pPr>
    <w:rPr>
      <w:rFonts w:ascii="Calibri" w:eastAsia="Times New Roman" w:hAnsi="Calibri" w:cs="Calibri"/>
      <w:kern w:val="2"/>
      <w:sz w:val="20"/>
      <w:szCs w:val="21"/>
      <w:lang w:eastAsia="ar-SA"/>
    </w:rPr>
  </w:style>
  <w:style w:type="character" w:customStyle="1" w:styleId="reference-text">
    <w:name w:val="reference-text"/>
    <w:rsid w:val="00EC3E66"/>
    <w:rPr>
      <w:lang w:val="de-DE"/>
    </w:rPr>
  </w:style>
  <w:style w:type="character" w:styleId="Hervorhebung">
    <w:name w:val="Emphasis"/>
    <w:basedOn w:val="Absatz-Standardschriftart"/>
    <w:uiPriority w:val="20"/>
    <w:qFormat/>
    <w:rsid w:val="00EC3E66"/>
    <w:rPr>
      <w:i/>
      <w:iCs/>
    </w:rPr>
  </w:style>
  <w:style w:type="character" w:styleId="NichtaufgelsteErwhnung">
    <w:name w:val="Unresolved Mention"/>
    <w:basedOn w:val="Absatz-Standardschriftart"/>
    <w:uiPriority w:val="99"/>
    <w:semiHidden/>
    <w:unhideWhenUsed/>
    <w:rsid w:val="006A25E7"/>
    <w:rPr>
      <w:color w:val="808080"/>
      <w:shd w:val="clear" w:color="auto" w:fill="E6E6E6"/>
    </w:rPr>
  </w:style>
  <w:style w:type="paragraph" w:customStyle="1" w:styleId="behindh">
    <w:name w:val="behind_h"/>
    <w:basedOn w:val="Standard"/>
    <w:qFormat/>
    <w:rsid w:val="00657FB6"/>
    <w:pPr>
      <w:spacing w:after="0" w:line="312" w:lineRule="auto"/>
    </w:pPr>
    <w:rPr>
      <w:rFonts w:ascii="Times New Roman" w:eastAsia="Times New Roman" w:hAnsi="Times New Roman" w:cs="Times New Roman"/>
      <w:color w:val="00000A"/>
      <w:sz w:val="19"/>
      <w:szCs w:val="19"/>
      <w:lang w:eastAsia="de-DE"/>
    </w:rPr>
  </w:style>
  <w:style w:type="paragraph" w:styleId="Listenabsatz">
    <w:name w:val="List Paragraph"/>
    <w:basedOn w:val="Standard"/>
    <w:uiPriority w:val="34"/>
    <w:qFormat/>
    <w:rsid w:val="000773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67273">
      <w:bodyDiv w:val="1"/>
      <w:marLeft w:val="0"/>
      <w:marRight w:val="0"/>
      <w:marTop w:val="0"/>
      <w:marBottom w:val="0"/>
      <w:divBdr>
        <w:top w:val="none" w:sz="0" w:space="0" w:color="auto"/>
        <w:left w:val="none" w:sz="0" w:space="0" w:color="auto"/>
        <w:bottom w:val="none" w:sz="0" w:space="0" w:color="auto"/>
        <w:right w:val="none" w:sz="0" w:space="0" w:color="auto"/>
      </w:divBdr>
    </w:div>
    <w:div w:id="595331246">
      <w:bodyDiv w:val="1"/>
      <w:marLeft w:val="0"/>
      <w:marRight w:val="0"/>
      <w:marTop w:val="0"/>
      <w:marBottom w:val="0"/>
      <w:divBdr>
        <w:top w:val="none" w:sz="0" w:space="0" w:color="auto"/>
        <w:left w:val="none" w:sz="0" w:space="0" w:color="auto"/>
        <w:bottom w:val="none" w:sz="0" w:space="0" w:color="auto"/>
        <w:right w:val="none" w:sz="0" w:space="0" w:color="auto"/>
      </w:divBdr>
    </w:div>
    <w:div w:id="136466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www.lehrer-online.de/unterricht/berufsbildung/technik/informationstechnik/unterrichtseinheit/ue/programmieren-mit-dem-arduino/"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16D60ECE77FB3428A759F03B6499823" ma:contentTypeVersion="12" ma:contentTypeDescription="Ein neues Dokument erstellen." ma:contentTypeScope="" ma:versionID="da132ae4df967259da148f50355d878a">
  <xsd:schema xmlns:xsd="http://www.w3.org/2001/XMLSchema" xmlns:xs="http://www.w3.org/2001/XMLSchema" xmlns:p="http://schemas.microsoft.com/office/2006/metadata/properties" xmlns:ns2="4c4c92be-8a54-4aaa-87c2-10827982c052" xmlns:ns3="689ce681-bb05-494c-adab-0cefcd6fa434" targetNamespace="http://schemas.microsoft.com/office/2006/metadata/properties" ma:root="true" ma:fieldsID="c2f02ad8c6d4846b04fcc94b50e98b36" ns2:_="" ns3:_="">
    <xsd:import namespace="4c4c92be-8a54-4aaa-87c2-10827982c052"/>
    <xsd:import namespace="689ce681-bb05-494c-adab-0cefcd6fa43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c92be-8a54-4aaa-87c2-10827982c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9ce681-bb05-494c-adab-0cefcd6fa434"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3C38B0-6A86-4740-965D-87D26EF03F03}">
  <ds:schemaRefs>
    <ds:schemaRef ds:uri="http://schemas.microsoft.com/sharepoint/v3/contenttype/forms"/>
  </ds:schemaRefs>
</ds:datastoreItem>
</file>

<file path=customXml/itemProps2.xml><?xml version="1.0" encoding="utf-8"?>
<ds:datastoreItem xmlns:ds="http://schemas.openxmlformats.org/officeDocument/2006/customXml" ds:itemID="{F70736EA-C021-4B20-870D-4D741E940F6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A0C3470-DB8E-4123-B874-6EDB81571B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c92be-8a54-4aaa-87c2-10827982c052"/>
    <ds:schemaRef ds:uri="689ce681-bb05-494c-adab-0cefcd6fa4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299</Words>
  <Characters>1899</Characters>
  <Application>Microsoft Office Word</Application>
  <DocSecurity>4</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Schulen ans Netz e. V.</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Ariane Huster</cp:lastModifiedBy>
  <cp:revision>2</cp:revision>
  <cp:lastPrinted>2002-10-10T10:02:00Z</cp:lastPrinted>
  <dcterms:created xsi:type="dcterms:W3CDTF">2020-06-25T10:45:00Z</dcterms:created>
  <dcterms:modified xsi:type="dcterms:W3CDTF">2020-06-25T10:45:00Z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0x010100916D60ECE77FB3428A759F03B6499823</vt:lpwstr>
  </property>
</Properties>
</file>